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A7B2A" w:rsidRPr="000A6B91" w14:paraId="3AA8D2CE" w14:textId="77777777" w:rsidTr="00A548B6">
        <w:tc>
          <w:tcPr>
            <w:tcW w:w="2178" w:type="dxa"/>
          </w:tcPr>
          <w:p w14:paraId="4F357937" w14:textId="77777777" w:rsidR="007E1E74" w:rsidRPr="000A6B91" w:rsidRDefault="007E1E74" w:rsidP="000A6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6B9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3EE0F36" wp14:editId="4ECA6BB9">
                  <wp:extent cx="1028700" cy="711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-logo-color-pantone18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7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05DE4279" w14:textId="24E7FABC" w:rsidR="007E1E74" w:rsidRPr="00F75EC1" w:rsidRDefault="006A7B2A" w:rsidP="00F75EC1">
            <w:pPr>
              <w:jc w:val="center"/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</w:pPr>
            <w:r w:rsidRPr="009B0194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t xml:space="preserve">FA </w:t>
            </w:r>
            <w:r w:rsidR="00F75EC1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t>Executive Council Representative</w:t>
            </w:r>
            <w:r w:rsidRPr="009B0194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t xml:space="preserve"> </w:t>
            </w:r>
            <w:r w:rsidR="00F75EC1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br/>
            </w:r>
            <w:r w:rsidR="00D77BCD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t>2022</w:t>
            </w:r>
            <w:r w:rsidR="00F75EC1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t xml:space="preserve"> </w:t>
            </w:r>
            <w:r w:rsidRPr="009B0194">
              <w:rPr>
                <w:rFonts w:asciiTheme="majorHAnsi" w:hAnsiTheme="majorHAnsi" w:cstheme="majorHAnsi"/>
                <w:b/>
                <w:color w:val="B5121B"/>
                <w:sz w:val="40"/>
                <w:szCs w:val="40"/>
              </w:rPr>
              <w:t>Nominations Form</w:t>
            </w:r>
          </w:p>
        </w:tc>
      </w:tr>
    </w:tbl>
    <w:p w14:paraId="081A3E2A" w14:textId="77777777" w:rsidR="00D77BCD" w:rsidRPr="00D77BCD" w:rsidRDefault="006863C0" w:rsidP="00D77BCD">
      <w:pPr>
        <w:pStyle w:val="BodyText"/>
        <w:spacing w:before="103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  <w:color w:val="000000" w:themeColor="text1"/>
        </w:rPr>
        <w:br/>
      </w:r>
      <w:r w:rsidR="00D77BCD" w:rsidRPr="00D77BCD">
        <w:rPr>
          <w:rFonts w:asciiTheme="majorHAnsi" w:hAnsiTheme="majorHAnsi" w:cstheme="majorHAnsi"/>
        </w:rPr>
        <w:t>Dear</w:t>
      </w:r>
      <w:r w:rsidR="00D77BCD" w:rsidRPr="00D77BCD">
        <w:rPr>
          <w:rFonts w:asciiTheme="majorHAnsi" w:hAnsiTheme="majorHAnsi" w:cstheme="majorHAnsi"/>
          <w:spacing w:val="-3"/>
        </w:rPr>
        <w:t xml:space="preserve"> </w:t>
      </w:r>
      <w:r w:rsidR="00D77BCD" w:rsidRPr="00D77BCD">
        <w:rPr>
          <w:rFonts w:asciiTheme="majorHAnsi" w:hAnsiTheme="majorHAnsi" w:cstheme="majorHAnsi"/>
        </w:rPr>
        <w:t>FA</w:t>
      </w:r>
      <w:r w:rsidR="00D77BCD" w:rsidRPr="00D77BCD">
        <w:rPr>
          <w:rFonts w:asciiTheme="majorHAnsi" w:hAnsiTheme="majorHAnsi" w:cstheme="majorHAnsi"/>
          <w:spacing w:val="-2"/>
        </w:rPr>
        <w:t xml:space="preserve"> </w:t>
      </w:r>
      <w:r w:rsidR="00D77BCD" w:rsidRPr="00D77BCD">
        <w:rPr>
          <w:rFonts w:asciiTheme="majorHAnsi" w:hAnsiTheme="majorHAnsi" w:cstheme="majorHAnsi"/>
        </w:rPr>
        <w:t>member:</w:t>
      </w:r>
    </w:p>
    <w:p w14:paraId="71CF7525" w14:textId="77777777" w:rsidR="00D77BCD" w:rsidRPr="00D77BCD" w:rsidRDefault="00D77BCD" w:rsidP="00D77BCD">
      <w:pPr>
        <w:pStyle w:val="BodyText"/>
        <w:spacing w:before="11"/>
        <w:rPr>
          <w:rFonts w:asciiTheme="majorHAnsi" w:hAnsiTheme="majorHAnsi" w:cstheme="majorHAnsi"/>
        </w:rPr>
      </w:pPr>
    </w:p>
    <w:p w14:paraId="3ECE0CDE" w14:textId="77777777" w:rsidR="00D77BCD" w:rsidRPr="00D77BCD" w:rsidRDefault="00D77BCD" w:rsidP="00D77BCD">
      <w:pPr>
        <w:pStyle w:val="BodyText"/>
        <w:spacing w:line="254" w:lineRule="auto"/>
        <w:ind w:right="98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Seventeen Executive Council (EC) positions are up for election this spring, which includes one vacancy. You</w:t>
      </w:r>
      <w:r w:rsidRPr="00D77BCD">
        <w:rPr>
          <w:rFonts w:asciiTheme="majorHAnsi" w:hAnsiTheme="majorHAnsi" w:cstheme="majorHAnsi"/>
          <w:spacing w:val="-58"/>
        </w:rPr>
        <w:t xml:space="preserve"> </w:t>
      </w:r>
      <w:r w:rsidRPr="00D77BCD">
        <w:rPr>
          <w:rFonts w:asciiTheme="majorHAnsi" w:hAnsiTheme="majorHAnsi" w:cstheme="majorHAnsi"/>
        </w:rPr>
        <w:t>are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receiving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this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nomination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form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because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you</w:t>
      </w:r>
      <w:r w:rsidRPr="00D77BCD">
        <w:rPr>
          <w:rFonts w:asciiTheme="majorHAnsi" w:hAnsiTheme="majorHAnsi" w:cstheme="majorHAnsi"/>
          <w:spacing w:val="-12"/>
        </w:rPr>
        <w:t xml:space="preserve"> </w:t>
      </w:r>
      <w:r w:rsidRPr="00D77BCD">
        <w:rPr>
          <w:rFonts w:asciiTheme="majorHAnsi" w:hAnsiTheme="majorHAnsi" w:cstheme="majorHAnsi"/>
        </w:rPr>
        <w:t>are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in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one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these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17</w:t>
      </w:r>
      <w:r w:rsidRPr="00D77BCD">
        <w:rPr>
          <w:rFonts w:asciiTheme="majorHAnsi" w:hAnsiTheme="majorHAnsi" w:cstheme="majorHAnsi"/>
          <w:spacing w:val="-12"/>
        </w:rPr>
        <w:t xml:space="preserve"> </w:t>
      </w:r>
      <w:r w:rsidRPr="00D77BCD">
        <w:rPr>
          <w:rFonts w:asciiTheme="majorHAnsi" w:hAnsiTheme="majorHAnsi" w:cstheme="majorHAnsi"/>
        </w:rPr>
        <w:t>constituencies.</w:t>
      </w:r>
    </w:p>
    <w:p w14:paraId="01D08761" w14:textId="77777777" w:rsidR="00D77BCD" w:rsidRPr="00D77BCD" w:rsidRDefault="00D77BCD" w:rsidP="00D77BCD">
      <w:pPr>
        <w:pStyle w:val="BodyText"/>
        <w:spacing w:before="6"/>
        <w:rPr>
          <w:rFonts w:asciiTheme="majorHAnsi" w:hAnsiTheme="majorHAnsi" w:cstheme="majorHAnsi"/>
        </w:rPr>
      </w:pPr>
    </w:p>
    <w:p w14:paraId="37E648D7" w14:textId="77777777" w:rsidR="00D77BCD" w:rsidRPr="00D77BCD" w:rsidRDefault="00D77BCD" w:rsidP="00D77BCD">
      <w:pPr>
        <w:pStyle w:val="ListParagraph"/>
        <w:widowControl w:val="0"/>
        <w:numPr>
          <w:ilvl w:val="0"/>
          <w:numId w:val="14"/>
        </w:numPr>
        <w:tabs>
          <w:tab w:val="left" w:pos="479"/>
          <w:tab w:val="left" w:pos="480"/>
        </w:tabs>
        <w:autoSpaceDE w:val="0"/>
        <w:autoSpaceDN w:val="0"/>
        <w:spacing w:line="254" w:lineRule="auto"/>
        <w:ind w:left="360" w:right="145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EC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is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policy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making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body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FA.</w:t>
      </w:r>
      <w:r w:rsidRPr="00D77BCD">
        <w:rPr>
          <w:rFonts w:asciiTheme="majorHAnsi" w:hAnsiTheme="majorHAnsi" w:cstheme="majorHAnsi"/>
          <w:spacing w:val="5"/>
        </w:rPr>
        <w:t xml:space="preserve"> </w:t>
      </w:r>
      <w:r w:rsidRPr="00D77BCD">
        <w:rPr>
          <w:rFonts w:asciiTheme="majorHAnsi" w:hAnsiTheme="majorHAnsi" w:cstheme="majorHAnsi"/>
        </w:rPr>
        <w:t>Duties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council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and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its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elected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representatives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are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on</w:t>
      </w:r>
      <w:r w:rsidRPr="00D77BCD">
        <w:rPr>
          <w:rFonts w:asciiTheme="majorHAnsi" w:hAnsiTheme="majorHAnsi" w:cstheme="majorHAnsi"/>
          <w:spacing w:val="-57"/>
        </w:rPr>
        <w:t xml:space="preserve"> </w:t>
      </w:r>
      <w:r w:rsidRPr="00D77BCD">
        <w:rPr>
          <w:rFonts w:asciiTheme="majorHAnsi" w:hAnsiTheme="majorHAnsi" w:cstheme="majorHAnsi"/>
        </w:rPr>
        <w:t>pages</w:t>
      </w:r>
      <w:r w:rsidRPr="00D77BCD">
        <w:rPr>
          <w:rFonts w:asciiTheme="majorHAnsi" w:hAnsiTheme="majorHAnsi" w:cstheme="majorHAnsi"/>
          <w:spacing w:val="-6"/>
        </w:rPr>
        <w:t xml:space="preserve"> </w:t>
      </w:r>
      <w:r w:rsidRPr="00D77BCD">
        <w:rPr>
          <w:rFonts w:asciiTheme="majorHAnsi" w:hAnsiTheme="majorHAnsi" w:cstheme="majorHAnsi"/>
        </w:rPr>
        <w:t>11-12</w:t>
      </w:r>
      <w:r w:rsidRPr="00D77BCD">
        <w:rPr>
          <w:rFonts w:asciiTheme="majorHAnsi" w:hAnsiTheme="majorHAnsi" w:cstheme="majorHAnsi"/>
          <w:spacing w:val="-5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-5"/>
        </w:rPr>
        <w:t xml:space="preserve"> </w:t>
      </w:r>
      <w:r w:rsidRPr="00D77BCD">
        <w:rPr>
          <w:rFonts w:asciiTheme="majorHAnsi" w:hAnsiTheme="majorHAnsi" w:cstheme="majorHAnsi"/>
        </w:rPr>
        <w:t>our</w:t>
      </w:r>
      <w:r w:rsidRPr="00D77BCD">
        <w:rPr>
          <w:rFonts w:asciiTheme="majorHAnsi" w:hAnsiTheme="majorHAnsi" w:cstheme="majorHAnsi"/>
          <w:color w:val="0000FF"/>
          <w:spacing w:val="-6"/>
        </w:rPr>
        <w:t xml:space="preserve"> </w:t>
      </w:r>
      <w:r w:rsidRPr="00D77BCD">
        <w:rPr>
          <w:rFonts w:asciiTheme="majorHAnsi" w:hAnsiTheme="majorHAnsi" w:cstheme="majorHAnsi"/>
          <w:color w:val="0000FF"/>
          <w:u w:val="single" w:color="0000FF"/>
        </w:rPr>
        <w:t>Constitution</w:t>
      </w:r>
      <w:r w:rsidRPr="00D77BCD">
        <w:rPr>
          <w:rFonts w:asciiTheme="majorHAnsi" w:hAnsiTheme="majorHAnsi" w:cstheme="majorHAnsi"/>
          <w:color w:val="0000FF"/>
          <w:spacing w:val="-5"/>
          <w:u w:val="single" w:color="0000FF"/>
        </w:rPr>
        <w:t xml:space="preserve"> </w:t>
      </w:r>
      <w:r w:rsidRPr="00D77BCD">
        <w:rPr>
          <w:rFonts w:asciiTheme="majorHAnsi" w:hAnsiTheme="majorHAnsi" w:cstheme="majorHAnsi"/>
          <w:color w:val="0000FF"/>
          <w:u w:val="single" w:color="0000FF"/>
        </w:rPr>
        <w:t>and</w:t>
      </w:r>
      <w:r w:rsidRPr="00D77BCD">
        <w:rPr>
          <w:rFonts w:asciiTheme="majorHAnsi" w:hAnsiTheme="majorHAnsi" w:cstheme="majorHAnsi"/>
          <w:color w:val="0000FF"/>
          <w:spacing w:val="-5"/>
          <w:u w:val="single" w:color="0000FF"/>
        </w:rPr>
        <w:t xml:space="preserve"> </w:t>
      </w:r>
      <w:r w:rsidRPr="00D77BCD">
        <w:rPr>
          <w:rFonts w:asciiTheme="majorHAnsi" w:hAnsiTheme="majorHAnsi" w:cstheme="majorHAnsi"/>
          <w:color w:val="0000FF"/>
          <w:u w:val="single" w:color="0000FF"/>
        </w:rPr>
        <w:t>Bylaws</w:t>
      </w:r>
      <w:r w:rsidRPr="00D77BCD">
        <w:rPr>
          <w:rFonts w:asciiTheme="majorHAnsi" w:hAnsiTheme="majorHAnsi" w:cstheme="majorHAnsi"/>
          <w:color w:val="0000FF"/>
          <w:spacing w:val="-5"/>
        </w:rPr>
        <w:t xml:space="preserve"> </w:t>
      </w:r>
      <w:r w:rsidRPr="00D77BCD">
        <w:rPr>
          <w:rFonts w:asciiTheme="majorHAnsi" w:hAnsiTheme="majorHAnsi" w:cstheme="majorHAnsi"/>
        </w:rPr>
        <w:t>(Article</w:t>
      </w:r>
      <w:r w:rsidRPr="00D77BCD">
        <w:rPr>
          <w:rFonts w:asciiTheme="majorHAnsi" w:hAnsiTheme="majorHAnsi" w:cstheme="majorHAnsi"/>
          <w:spacing w:val="-6"/>
        </w:rPr>
        <w:t xml:space="preserve"> </w:t>
      </w:r>
      <w:r w:rsidRPr="00D77BCD">
        <w:rPr>
          <w:rFonts w:asciiTheme="majorHAnsi" w:hAnsiTheme="majorHAnsi" w:cstheme="majorHAnsi"/>
        </w:rPr>
        <w:t>II</w:t>
      </w:r>
      <w:r w:rsidRPr="00D77BCD">
        <w:rPr>
          <w:rFonts w:asciiTheme="majorHAnsi" w:hAnsiTheme="majorHAnsi" w:cstheme="majorHAnsi"/>
          <w:spacing w:val="-5"/>
        </w:rPr>
        <w:t xml:space="preserve"> </w:t>
      </w:r>
      <w:r w:rsidRPr="00D77BCD">
        <w:rPr>
          <w:rFonts w:asciiTheme="majorHAnsi" w:hAnsiTheme="majorHAnsi" w:cstheme="majorHAnsi"/>
        </w:rPr>
        <w:t>Sections</w:t>
      </w:r>
      <w:r w:rsidRPr="00D77BCD">
        <w:rPr>
          <w:rFonts w:asciiTheme="majorHAnsi" w:hAnsiTheme="majorHAnsi" w:cstheme="majorHAnsi"/>
          <w:spacing w:val="-5"/>
        </w:rPr>
        <w:t xml:space="preserve"> </w:t>
      </w:r>
      <w:r w:rsidRPr="00D77BCD">
        <w:rPr>
          <w:rFonts w:asciiTheme="majorHAnsi" w:hAnsiTheme="majorHAnsi" w:cstheme="majorHAnsi"/>
        </w:rPr>
        <w:t>B</w:t>
      </w:r>
      <w:r w:rsidRPr="00D77BCD">
        <w:rPr>
          <w:rFonts w:asciiTheme="majorHAnsi" w:hAnsiTheme="majorHAnsi" w:cstheme="majorHAnsi"/>
          <w:spacing w:val="-6"/>
        </w:rPr>
        <w:t xml:space="preserve"> </w:t>
      </w:r>
      <w:r w:rsidRPr="00D77BCD">
        <w:rPr>
          <w:rFonts w:asciiTheme="majorHAnsi" w:hAnsiTheme="majorHAnsi" w:cstheme="majorHAnsi"/>
        </w:rPr>
        <w:t>and</w:t>
      </w:r>
      <w:r w:rsidRPr="00D77BCD">
        <w:rPr>
          <w:rFonts w:asciiTheme="majorHAnsi" w:hAnsiTheme="majorHAnsi" w:cstheme="majorHAnsi"/>
          <w:spacing w:val="-5"/>
        </w:rPr>
        <w:t xml:space="preserve"> </w:t>
      </w:r>
      <w:r w:rsidRPr="00D77BCD">
        <w:rPr>
          <w:rFonts w:asciiTheme="majorHAnsi" w:hAnsiTheme="majorHAnsi" w:cstheme="majorHAnsi"/>
        </w:rPr>
        <w:t>C).</w:t>
      </w:r>
    </w:p>
    <w:p w14:paraId="18852738" w14:textId="77777777" w:rsidR="00D77BCD" w:rsidRPr="00D77BCD" w:rsidRDefault="00D77BCD" w:rsidP="00D77BCD">
      <w:pPr>
        <w:pStyle w:val="ListParagraph"/>
        <w:widowControl w:val="0"/>
        <w:numPr>
          <w:ilvl w:val="0"/>
          <w:numId w:val="14"/>
        </w:numPr>
        <w:tabs>
          <w:tab w:val="left" w:pos="479"/>
          <w:tab w:val="left" w:pos="480"/>
        </w:tabs>
        <w:autoSpaceDE w:val="0"/>
        <w:autoSpaceDN w:val="0"/>
        <w:ind w:left="36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You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may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only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nominate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EC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reps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in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your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own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area;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outside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nominations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will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be</w:t>
      </w:r>
      <w:r w:rsidRPr="00D77BCD">
        <w:rPr>
          <w:rFonts w:asciiTheme="majorHAnsi" w:hAnsiTheme="majorHAnsi" w:cstheme="majorHAnsi"/>
          <w:spacing w:val="8"/>
        </w:rPr>
        <w:t xml:space="preserve"> </w:t>
      </w:r>
      <w:r w:rsidRPr="00D77BCD">
        <w:rPr>
          <w:rFonts w:asciiTheme="majorHAnsi" w:hAnsiTheme="majorHAnsi" w:cstheme="majorHAnsi"/>
        </w:rPr>
        <w:t>disregarded.</w:t>
      </w:r>
    </w:p>
    <w:p w14:paraId="473E41EC" w14:textId="77777777" w:rsidR="00D77BCD" w:rsidRPr="00D77BCD" w:rsidRDefault="00D77BCD" w:rsidP="00D77BCD">
      <w:pPr>
        <w:pStyle w:val="ListParagraph"/>
        <w:widowControl w:val="0"/>
        <w:numPr>
          <w:ilvl w:val="0"/>
          <w:numId w:val="14"/>
        </w:numPr>
        <w:tabs>
          <w:tab w:val="left" w:pos="479"/>
          <w:tab w:val="left" w:pos="480"/>
        </w:tabs>
        <w:autoSpaceDE w:val="0"/>
        <w:autoSpaceDN w:val="0"/>
        <w:spacing w:before="17"/>
        <w:ind w:left="36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As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noted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in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FA</w:t>
      </w:r>
      <w:r w:rsidRPr="00D77BCD">
        <w:rPr>
          <w:rFonts w:asciiTheme="majorHAnsi" w:hAnsiTheme="majorHAnsi" w:cstheme="majorHAnsi"/>
          <w:color w:val="0000FF"/>
          <w:spacing w:val="3"/>
        </w:rPr>
        <w:t xml:space="preserve"> </w:t>
      </w:r>
      <w:r w:rsidRPr="00D77BCD">
        <w:rPr>
          <w:rFonts w:asciiTheme="majorHAnsi" w:hAnsiTheme="majorHAnsi" w:cstheme="majorHAnsi"/>
          <w:color w:val="0000FF"/>
          <w:u w:val="single" w:color="0000FF"/>
        </w:rPr>
        <w:t>Elections</w:t>
      </w:r>
      <w:r w:rsidRPr="00D77BCD">
        <w:rPr>
          <w:rFonts w:asciiTheme="majorHAnsi" w:hAnsiTheme="majorHAnsi" w:cstheme="majorHAnsi"/>
          <w:color w:val="0000FF"/>
          <w:spacing w:val="3"/>
          <w:u w:val="single" w:color="0000FF"/>
        </w:rPr>
        <w:t xml:space="preserve"> </w:t>
      </w:r>
      <w:r w:rsidRPr="00D77BCD">
        <w:rPr>
          <w:rFonts w:asciiTheme="majorHAnsi" w:hAnsiTheme="majorHAnsi" w:cstheme="majorHAnsi"/>
          <w:color w:val="0000FF"/>
          <w:u w:val="single" w:color="0000FF"/>
        </w:rPr>
        <w:t>Procedures</w:t>
      </w:r>
      <w:r w:rsidRPr="00D77BCD">
        <w:rPr>
          <w:rFonts w:asciiTheme="majorHAnsi" w:hAnsiTheme="majorHAnsi" w:cstheme="majorHAnsi"/>
        </w:rPr>
        <w:t>,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nominees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must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be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members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in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good</w:t>
      </w:r>
      <w:r w:rsidRPr="00D77BCD">
        <w:rPr>
          <w:rFonts w:asciiTheme="majorHAnsi" w:hAnsiTheme="majorHAnsi" w:cstheme="majorHAnsi"/>
          <w:spacing w:val="3"/>
        </w:rPr>
        <w:t xml:space="preserve"> </w:t>
      </w:r>
      <w:r w:rsidRPr="00D77BCD">
        <w:rPr>
          <w:rFonts w:asciiTheme="majorHAnsi" w:hAnsiTheme="majorHAnsi" w:cstheme="majorHAnsi"/>
        </w:rPr>
        <w:t>standing.</w:t>
      </w:r>
    </w:p>
    <w:p w14:paraId="3A73C583" w14:textId="4754FFD1" w:rsidR="00D77BCD" w:rsidRPr="00D77BCD" w:rsidRDefault="00D77BCD" w:rsidP="00D77BCD">
      <w:pPr>
        <w:pStyle w:val="ListParagraph"/>
        <w:widowControl w:val="0"/>
        <w:numPr>
          <w:ilvl w:val="0"/>
          <w:numId w:val="14"/>
        </w:numPr>
        <w:tabs>
          <w:tab w:val="left" w:pos="479"/>
          <w:tab w:val="left" w:pos="480"/>
        </w:tabs>
        <w:autoSpaceDE w:val="0"/>
        <w:autoSpaceDN w:val="0"/>
        <w:spacing w:before="17" w:line="254" w:lineRule="auto"/>
        <w:ind w:left="360" w:right="837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Type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your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nominations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using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form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below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and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return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to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FA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office.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Nominations</w:t>
      </w:r>
      <w:r w:rsidRPr="00D77BCD">
        <w:rPr>
          <w:rFonts w:asciiTheme="majorHAnsi" w:hAnsiTheme="majorHAnsi" w:cstheme="majorHAnsi"/>
          <w:b/>
          <w:color w:val="C00000"/>
          <w:spacing w:val="8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must</w:t>
      </w:r>
      <w:r w:rsidRPr="00D77BCD">
        <w:rPr>
          <w:rFonts w:asciiTheme="majorHAnsi" w:hAnsiTheme="majorHAnsi" w:cstheme="majorHAnsi"/>
          <w:b/>
          <w:color w:val="C00000"/>
          <w:spacing w:val="9"/>
        </w:rPr>
        <w:t xml:space="preserve"> </w:t>
      </w:r>
      <w:proofErr w:type="gramStart"/>
      <w:r w:rsidRPr="00D77BCD">
        <w:rPr>
          <w:rFonts w:asciiTheme="majorHAnsi" w:hAnsiTheme="majorHAnsi" w:cstheme="majorHAnsi"/>
          <w:b/>
          <w:color w:val="C00000"/>
        </w:rPr>
        <w:t>be</w:t>
      </w:r>
      <w:r w:rsidR="004227EC">
        <w:rPr>
          <w:rFonts w:asciiTheme="majorHAnsi" w:hAnsiTheme="majorHAnsi" w:cstheme="majorHAnsi"/>
          <w:b/>
          <w:color w:val="C00000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  <w:spacing w:val="-57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received</w:t>
      </w:r>
      <w:proofErr w:type="gramEnd"/>
      <w:r w:rsidRPr="00D77BCD">
        <w:rPr>
          <w:rFonts w:asciiTheme="majorHAnsi" w:hAnsiTheme="majorHAnsi" w:cstheme="majorHAnsi"/>
          <w:b/>
          <w:color w:val="C00000"/>
          <w:spacing w:val="-18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no</w:t>
      </w:r>
      <w:r w:rsidRPr="00D77BCD">
        <w:rPr>
          <w:rFonts w:asciiTheme="majorHAnsi" w:hAnsiTheme="majorHAnsi" w:cstheme="majorHAnsi"/>
          <w:b/>
          <w:color w:val="C00000"/>
          <w:spacing w:val="-17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later</w:t>
      </w:r>
      <w:r w:rsidRPr="00D77BCD">
        <w:rPr>
          <w:rFonts w:asciiTheme="majorHAnsi" w:hAnsiTheme="majorHAnsi" w:cstheme="majorHAnsi"/>
          <w:b/>
          <w:color w:val="C00000"/>
          <w:spacing w:val="-17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than</w:t>
      </w:r>
      <w:r w:rsidRPr="00D77BCD">
        <w:rPr>
          <w:rFonts w:asciiTheme="majorHAnsi" w:hAnsiTheme="majorHAnsi" w:cstheme="majorHAnsi"/>
          <w:b/>
          <w:color w:val="C00000"/>
          <w:spacing w:val="-19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March</w:t>
      </w:r>
      <w:r w:rsidRPr="00D77BCD">
        <w:rPr>
          <w:rFonts w:asciiTheme="majorHAnsi" w:hAnsiTheme="majorHAnsi" w:cstheme="majorHAnsi"/>
          <w:b/>
          <w:color w:val="C00000"/>
          <w:spacing w:val="-17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2</w:t>
      </w:r>
      <w:r w:rsidRPr="00D77BCD">
        <w:rPr>
          <w:rFonts w:asciiTheme="majorHAnsi" w:hAnsiTheme="majorHAnsi" w:cstheme="majorHAnsi"/>
          <w:b/>
          <w:color w:val="C00000"/>
          <w:spacing w:val="-17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at</w:t>
      </w:r>
      <w:r w:rsidRPr="00D77BCD">
        <w:rPr>
          <w:rFonts w:asciiTheme="majorHAnsi" w:hAnsiTheme="majorHAnsi" w:cstheme="majorHAnsi"/>
          <w:b/>
          <w:color w:val="C00000"/>
          <w:spacing w:val="-18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12</w:t>
      </w:r>
      <w:r w:rsidRPr="00D77BCD">
        <w:rPr>
          <w:rFonts w:asciiTheme="majorHAnsi" w:hAnsiTheme="majorHAnsi" w:cstheme="majorHAnsi"/>
          <w:b/>
          <w:color w:val="C00000"/>
          <w:spacing w:val="-17"/>
        </w:rPr>
        <w:t xml:space="preserve"> </w:t>
      </w:r>
      <w:r w:rsidRPr="00D77BCD">
        <w:rPr>
          <w:rFonts w:asciiTheme="majorHAnsi" w:hAnsiTheme="majorHAnsi" w:cstheme="majorHAnsi"/>
          <w:b/>
          <w:color w:val="C00000"/>
        </w:rPr>
        <w:t>noon</w:t>
      </w:r>
      <w:r w:rsidRPr="00D77BCD">
        <w:rPr>
          <w:rFonts w:asciiTheme="majorHAnsi" w:hAnsiTheme="majorHAnsi" w:cstheme="majorHAnsi"/>
        </w:rPr>
        <w:t>.</w:t>
      </w:r>
    </w:p>
    <w:p w14:paraId="066D1713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1199"/>
          <w:tab w:val="left" w:pos="1200"/>
          <w:tab w:val="left" w:pos="3105"/>
        </w:tabs>
        <w:autoSpaceDE w:val="0"/>
        <w:autoSpaceDN w:val="0"/>
        <w:spacing w:before="245"/>
        <w:ind w:left="108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By</w:t>
      </w:r>
      <w:r w:rsidRPr="00D77BCD">
        <w:rPr>
          <w:rFonts w:asciiTheme="majorHAnsi" w:hAnsiTheme="majorHAnsi" w:cstheme="majorHAnsi"/>
          <w:spacing w:val="-4"/>
        </w:rPr>
        <w:t xml:space="preserve"> </w:t>
      </w:r>
      <w:r w:rsidRPr="00D77BCD">
        <w:rPr>
          <w:rFonts w:asciiTheme="majorHAnsi" w:hAnsiTheme="majorHAnsi" w:cstheme="majorHAnsi"/>
        </w:rPr>
        <w:t>email:</w:t>
      </w:r>
      <w:r w:rsidRPr="00D77BCD">
        <w:rPr>
          <w:rFonts w:asciiTheme="majorHAnsi" w:hAnsiTheme="majorHAnsi" w:cstheme="majorHAnsi"/>
        </w:rPr>
        <w:tab/>
      </w:r>
      <w:r w:rsidRPr="00D77BCD">
        <w:rPr>
          <w:rFonts w:asciiTheme="majorHAnsi" w:hAnsiTheme="majorHAnsi" w:cstheme="majorHAnsi"/>
        </w:rPr>
        <w:fldChar w:fldCharType="begin"/>
      </w:r>
      <w:r w:rsidRPr="00D77BCD">
        <w:rPr>
          <w:rFonts w:asciiTheme="majorHAnsi" w:hAnsiTheme="majorHAnsi" w:cstheme="majorHAnsi"/>
        </w:rPr>
        <w:instrText xml:space="preserve"> HYPERLINK "mailto:cynthia@fascc.org" \h </w:instrText>
      </w:r>
      <w:r w:rsidRPr="00D77BCD">
        <w:rPr>
          <w:rFonts w:asciiTheme="majorHAnsi" w:hAnsiTheme="majorHAnsi" w:cstheme="majorHAnsi"/>
        </w:rPr>
        <w:fldChar w:fldCharType="separate"/>
      </w:r>
      <w:r w:rsidRPr="00D77BCD">
        <w:rPr>
          <w:rFonts w:asciiTheme="majorHAnsi" w:hAnsiTheme="majorHAnsi" w:cstheme="majorHAnsi"/>
          <w:color w:val="0000FF"/>
          <w:u w:val="single" w:color="0000FF"/>
        </w:rPr>
        <w:t>cynthia@fascc.org</w:t>
      </w:r>
      <w:r w:rsidRPr="00D77BCD">
        <w:rPr>
          <w:rFonts w:asciiTheme="majorHAnsi" w:hAnsiTheme="majorHAnsi" w:cstheme="majorHAnsi"/>
          <w:color w:val="0000FF"/>
          <w:u w:val="single" w:color="0000FF"/>
        </w:rPr>
        <w:fldChar w:fldCharType="end"/>
      </w:r>
    </w:p>
    <w:p w14:paraId="221AD745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1199"/>
          <w:tab w:val="left" w:pos="1200"/>
          <w:tab w:val="left" w:pos="3105"/>
        </w:tabs>
        <w:autoSpaceDE w:val="0"/>
        <w:autoSpaceDN w:val="0"/>
        <w:spacing w:before="17"/>
        <w:ind w:left="108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By</w:t>
      </w:r>
      <w:r w:rsidRPr="00D77BCD">
        <w:rPr>
          <w:rFonts w:asciiTheme="majorHAnsi" w:hAnsiTheme="majorHAnsi" w:cstheme="majorHAnsi"/>
          <w:spacing w:val="2"/>
        </w:rPr>
        <w:t xml:space="preserve"> </w:t>
      </w:r>
      <w:r w:rsidRPr="00D77BCD">
        <w:rPr>
          <w:rFonts w:asciiTheme="majorHAnsi" w:hAnsiTheme="majorHAnsi" w:cstheme="majorHAnsi"/>
        </w:rPr>
        <w:t>post</w:t>
      </w:r>
      <w:r w:rsidRPr="00D77BCD">
        <w:rPr>
          <w:rFonts w:asciiTheme="majorHAnsi" w:hAnsiTheme="majorHAnsi" w:cstheme="majorHAnsi"/>
          <w:spacing w:val="2"/>
        </w:rPr>
        <w:t xml:space="preserve"> </w:t>
      </w:r>
      <w:r w:rsidRPr="00D77BCD">
        <w:rPr>
          <w:rFonts w:asciiTheme="majorHAnsi" w:hAnsiTheme="majorHAnsi" w:cstheme="majorHAnsi"/>
        </w:rPr>
        <w:t>office:</w:t>
      </w:r>
      <w:r w:rsidRPr="00D77BCD">
        <w:rPr>
          <w:rFonts w:asciiTheme="majorHAnsi" w:hAnsiTheme="majorHAnsi" w:cstheme="majorHAnsi"/>
        </w:rPr>
        <w:tab/>
        <w:t>Southampton</w:t>
      </w:r>
      <w:r w:rsidRPr="00D77BCD">
        <w:rPr>
          <w:rFonts w:asciiTheme="majorHAnsi" w:hAnsiTheme="majorHAnsi" w:cstheme="majorHAnsi"/>
          <w:spacing w:val="15"/>
        </w:rPr>
        <w:t xml:space="preserve"> </w:t>
      </w:r>
      <w:r w:rsidRPr="00D77BCD">
        <w:rPr>
          <w:rFonts w:asciiTheme="majorHAnsi" w:hAnsiTheme="majorHAnsi" w:cstheme="majorHAnsi"/>
        </w:rPr>
        <w:t>224J</w:t>
      </w:r>
    </w:p>
    <w:p w14:paraId="6302E68A" w14:textId="0A0D3457" w:rsidR="00D77BCD" w:rsidRPr="00D77BCD" w:rsidRDefault="00D77BCD" w:rsidP="004227EC">
      <w:pPr>
        <w:pStyle w:val="BodyText"/>
        <w:spacing w:before="17" w:line="259" w:lineRule="auto"/>
        <w:ind w:left="2985" w:right="37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Pr="00D77BCD">
        <w:rPr>
          <w:rFonts w:asciiTheme="majorHAnsi" w:hAnsiTheme="majorHAnsi" w:cstheme="majorHAnsi"/>
        </w:rPr>
        <w:t>Suffolk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County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Community</w:t>
      </w:r>
      <w:r w:rsidRPr="00D77BCD">
        <w:rPr>
          <w:rFonts w:asciiTheme="majorHAnsi" w:hAnsiTheme="majorHAnsi" w:cstheme="majorHAnsi"/>
          <w:spacing w:val="4"/>
        </w:rPr>
        <w:t xml:space="preserve"> </w:t>
      </w:r>
      <w:r w:rsidRPr="00D77BCD">
        <w:rPr>
          <w:rFonts w:asciiTheme="majorHAnsi" w:hAnsiTheme="majorHAnsi" w:cstheme="majorHAnsi"/>
        </w:rPr>
        <w:t>College</w:t>
      </w:r>
      <w:r w:rsidRPr="00D77BCD">
        <w:rPr>
          <w:rFonts w:asciiTheme="majorHAnsi" w:hAnsiTheme="majorHAnsi" w:cstheme="majorHAnsi"/>
          <w:spacing w:val="-57"/>
        </w:rPr>
        <w:t xml:space="preserve"> </w:t>
      </w:r>
      <w:r>
        <w:rPr>
          <w:rFonts w:asciiTheme="majorHAnsi" w:hAnsiTheme="majorHAnsi" w:cstheme="majorHAnsi"/>
          <w:spacing w:val="-57"/>
        </w:rPr>
        <w:t xml:space="preserve">    </w:t>
      </w:r>
      <w:r w:rsidR="004227EC">
        <w:rPr>
          <w:rFonts w:asciiTheme="majorHAnsi" w:hAnsiTheme="majorHAnsi" w:cstheme="majorHAnsi"/>
        </w:rPr>
        <w:br/>
        <w:t xml:space="preserve">  533 College Road, </w:t>
      </w:r>
      <w:r w:rsidRPr="00D77BCD">
        <w:rPr>
          <w:rFonts w:asciiTheme="majorHAnsi" w:hAnsiTheme="majorHAnsi" w:cstheme="majorHAnsi"/>
        </w:rPr>
        <w:t>Selden,</w:t>
      </w:r>
      <w:r w:rsidRPr="00D77BCD">
        <w:rPr>
          <w:rFonts w:asciiTheme="majorHAnsi" w:hAnsiTheme="majorHAnsi" w:cstheme="majorHAnsi"/>
          <w:spacing w:val="20"/>
        </w:rPr>
        <w:t xml:space="preserve"> </w:t>
      </w:r>
      <w:r w:rsidRPr="00D77BCD">
        <w:rPr>
          <w:rFonts w:asciiTheme="majorHAnsi" w:hAnsiTheme="majorHAnsi" w:cstheme="majorHAnsi"/>
        </w:rPr>
        <w:t>NY</w:t>
      </w:r>
      <w:r w:rsidRPr="00D77BCD">
        <w:rPr>
          <w:rFonts w:asciiTheme="majorHAnsi" w:hAnsiTheme="majorHAnsi" w:cstheme="majorHAnsi"/>
          <w:spacing w:val="20"/>
        </w:rPr>
        <w:t xml:space="preserve"> </w:t>
      </w:r>
      <w:r w:rsidRPr="00D77BCD">
        <w:rPr>
          <w:rFonts w:asciiTheme="majorHAnsi" w:hAnsiTheme="majorHAnsi" w:cstheme="majorHAnsi"/>
        </w:rPr>
        <w:t>11784</w:t>
      </w:r>
    </w:p>
    <w:p w14:paraId="01532D0E" w14:textId="77777777" w:rsidR="00D77BCD" w:rsidRPr="00D77BCD" w:rsidRDefault="00D77BCD" w:rsidP="00D77BCD">
      <w:pPr>
        <w:pStyle w:val="BodyText"/>
        <w:spacing w:before="4"/>
        <w:rPr>
          <w:rFonts w:asciiTheme="majorHAnsi" w:hAnsiTheme="majorHAnsi" w:cstheme="majorHAnsi"/>
        </w:rPr>
      </w:pPr>
    </w:p>
    <w:p w14:paraId="6EF41B4B" w14:textId="77777777" w:rsidR="00D77BCD" w:rsidRPr="00D77BCD" w:rsidRDefault="00D77BCD" w:rsidP="00D77BCD">
      <w:pPr>
        <w:pStyle w:val="ListParagraph"/>
        <w:widowControl w:val="0"/>
        <w:numPr>
          <w:ilvl w:val="0"/>
          <w:numId w:val="14"/>
        </w:numPr>
        <w:tabs>
          <w:tab w:val="left" w:pos="479"/>
          <w:tab w:val="left" w:pos="480"/>
        </w:tabs>
        <w:autoSpaceDE w:val="0"/>
        <w:autoSpaceDN w:val="0"/>
        <w:ind w:left="36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The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election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timeline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is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as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follows:</w:t>
      </w:r>
    </w:p>
    <w:p w14:paraId="25C808B5" w14:textId="77777777" w:rsidR="00D77BCD" w:rsidRPr="00D77BCD" w:rsidRDefault="00D77BCD" w:rsidP="00D77BCD">
      <w:pPr>
        <w:pStyle w:val="BodyText"/>
        <w:spacing w:before="8"/>
        <w:rPr>
          <w:rFonts w:asciiTheme="majorHAnsi" w:hAnsiTheme="majorHAnsi" w:cstheme="majorHAnsi"/>
          <w:sz w:val="16"/>
          <w:szCs w:val="16"/>
        </w:rPr>
      </w:pPr>
    </w:p>
    <w:p w14:paraId="0602BB89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839"/>
          <w:tab w:val="left" w:pos="840"/>
          <w:tab w:val="left" w:pos="2279"/>
        </w:tabs>
        <w:autoSpaceDE w:val="0"/>
        <w:autoSpaceDN w:val="0"/>
        <w:ind w:left="72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February</w:t>
      </w:r>
      <w:r w:rsidRPr="00D77BCD">
        <w:rPr>
          <w:rFonts w:asciiTheme="majorHAnsi" w:hAnsiTheme="majorHAnsi" w:cstheme="majorHAnsi"/>
          <w:spacing w:val="-4"/>
        </w:rPr>
        <w:t xml:space="preserve"> </w:t>
      </w:r>
      <w:r w:rsidRPr="00D77BCD">
        <w:rPr>
          <w:rFonts w:asciiTheme="majorHAnsi" w:hAnsiTheme="majorHAnsi" w:cstheme="majorHAnsi"/>
        </w:rPr>
        <w:t>1</w:t>
      </w:r>
      <w:r w:rsidRPr="00D77BCD">
        <w:rPr>
          <w:rFonts w:asciiTheme="majorHAnsi" w:hAnsiTheme="majorHAnsi" w:cstheme="majorHAnsi"/>
        </w:rPr>
        <w:tab/>
        <w:t>Call</w:t>
      </w:r>
      <w:r w:rsidRPr="00D77BCD">
        <w:rPr>
          <w:rFonts w:asciiTheme="majorHAnsi" w:hAnsiTheme="majorHAnsi" w:cstheme="majorHAnsi"/>
          <w:spacing w:val="13"/>
        </w:rPr>
        <w:t xml:space="preserve"> </w:t>
      </w:r>
      <w:r w:rsidRPr="00D77BCD">
        <w:rPr>
          <w:rFonts w:asciiTheme="majorHAnsi" w:hAnsiTheme="majorHAnsi" w:cstheme="majorHAnsi"/>
        </w:rPr>
        <w:t>for</w:t>
      </w:r>
      <w:r w:rsidRPr="00D77BCD">
        <w:rPr>
          <w:rFonts w:asciiTheme="majorHAnsi" w:hAnsiTheme="majorHAnsi" w:cstheme="majorHAnsi"/>
          <w:spacing w:val="13"/>
        </w:rPr>
        <w:t xml:space="preserve"> </w:t>
      </w:r>
      <w:r w:rsidRPr="00D77BCD">
        <w:rPr>
          <w:rFonts w:asciiTheme="majorHAnsi" w:hAnsiTheme="majorHAnsi" w:cstheme="majorHAnsi"/>
        </w:rPr>
        <w:t>nominations</w:t>
      </w:r>
    </w:p>
    <w:p w14:paraId="31E11797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839"/>
          <w:tab w:val="left" w:pos="840"/>
          <w:tab w:val="left" w:pos="2279"/>
        </w:tabs>
        <w:autoSpaceDE w:val="0"/>
        <w:autoSpaceDN w:val="0"/>
        <w:spacing w:before="17"/>
        <w:ind w:left="72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March</w:t>
      </w:r>
      <w:r w:rsidRPr="00D77BCD">
        <w:rPr>
          <w:rFonts w:asciiTheme="majorHAnsi" w:hAnsiTheme="majorHAnsi" w:cstheme="majorHAnsi"/>
          <w:spacing w:val="-12"/>
        </w:rPr>
        <w:t xml:space="preserve"> </w:t>
      </w:r>
      <w:r w:rsidRPr="00D77BCD">
        <w:rPr>
          <w:rFonts w:asciiTheme="majorHAnsi" w:hAnsiTheme="majorHAnsi" w:cstheme="majorHAnsi"/>
        </w:rPr>
        <w:t>2</w:t>
      </w:r>
      <w:r w:rsidRPr="00D77BCD">
        <w:rPr>
          <w:rFonts w:asciiTheme="majorHAnsi" w:hAnsiTheme="majorHAnsi" w:cstheme="majorHAnsi"/>
        </w:rPr>
        <w:tab/>
        <w:t>Close</w:t>
      </w:r>
      <w:r w:rsidRPr="00D77BCD">
        <w:rPr>
          <w:rFonts w:asciiTheme="majorHAnsi" w:hAnsiTheme="majorHAnsi" w:cstheme="majorHAnsi"/>
          <w:spacing w:val="6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6"/>
        </w:rPr>
        <w:t xml:space="preserve"> </w:t>
      </w:r>
      <w:r w:rsidRPr="00D77BCD">
        <w:rPr>
          <w:rFonts w:asciiTheme="majorHAnsi" w:hAnsiTheme="majorHAnsi" w:cstheme="majorHAnsi"/>
        </w:rPr>
        <w:t>nominations</w:t>
      </w:r>
    </w:p>
    <w:p w14:paraId="2352C4C3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839"/>
          <w:tab w:val="left" w:pos="840"/>
          <w:tab w:val="left" w:pos="2279"/>
        </w:tabs>
        <w:autoSpaceDE w:val="0"/>
        <w:autoSpaceDN w:val="0"/>
        <w:spacing w:before="17"/>
        <w:ind w:left="72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  <w:spacing w:val="-1"/>
        </w:rPr>
        <w:t>March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18</w:t>
      </w:r>
      <w:r w:rsidRPr="00D77BCD">
        <w:rPr>
          <w:rFonts w:asciiTheme="majorHAnsi" w:hAnsiTheme="majorHAnsi" w:cstheme="majorHAnsi"/>
        </w:rPr>
        <w:tab/>
      </w:r>
      <w:r w:rsidRPr="00D77BCD">
        <w:rPr>
          <w:rFonts w:asciiTheme="majorHAnsi" w:hAnsiTheme="majorHAnsi" w:cstheme="majorHAnsi"/>
          <w:spacing w:val="-1"/>
        </w:rPr>
        <w:t>Nomination</w:t>
      </w:r>
      <w:r w:rsidRPr="00D77BCD">
        <w:rPr>
          <w:rFonts w:asciiTheme="majorHAnsi" w:hAnsiTheme="majorHAnsi" w:cstheme="majorHAnsi"/>
          <w:spacing w:val="-10"/>
        </w:rPr>
        <w:t xml:space="preserve"> </w:t>
      </w:r>
      <w:r w:rsidRPr="00D77BCD">
        <w:rPr>
          <w:rFonts w:asciiTheme="majorHAnsi" w:hAnsiTheme="majorHAnsi" w:cstheme="majorHAnsi"/>
          <w:spacing w:val="-1"/>
        </w:rPr>
        <w:t>accept/decline</w:t>
      </w:r>
      <w:r w:rsidRPr="00D77BCD">
        <w:rPr>
          <w:rFonts w:asciiTheme="majorHAnsi" w:hAnsiTheme="majorHAnsi" w:cstheme="majorHAnsi"/>
          <w:spacing w:val="-10"/>
        </w:rPr>
        <w:t xml:space="preserve"> </w:t>
      </w:r>
      <w:r w:rsidRPr="00D77BCD">
        <w:rPr>
          <w:rFonts w:asciiTheme="majorHAnsi" w:hAnsiTheme="majorHAnsi" w:cstheme="majorHAnsi"/>
        </w:rPr>
        <w:t>due</w:t>
      </w:r>
    </w:p>
    <w:p w14:paraId="39533C90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839"/>
          <w:tab w:val="left" w:pos="840"/>
          <w:tab w:val="left" w:pos="2279"/>
        </w:tabs>
        <w:autoSpaceDE w:val="0"/>
        <w:autoSpaceDN w:val="0"/>
        <w:spacing w:before="17"/>
        <w:ind w:left="72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April</w:t>
      </w:r>
      <w:r w:rsidRPr="00D77BCD">
        <w:rPr>
          <w:rFonts w:asciiTheme="majorHAnsi" w:hAnsiTheme="majorHAnsi" w:cstheme="majorHAnsi"/>
          <w:spacing w:val="-13"/>
        </w:rPr>
        <w:t xml:space="preserve"> </w:t>
      </w:r>
      <w:r w:rsidRPr="00D77BCD">
        <w:rPr>
          <w:rFonts w:asciiTheme="majorHAnsi" w:hAnsiTheme="majorHAnsi" w:cstheme="majorHAnsi"/>
        </w:rPr>
        <w:t>11</w:t>
      </w:r>
      <w:r w:rsidRPr="00D77BCD">
        <w:rPr>
          <w:rFonts w:asciiTheme="majorHAnsi" w:hAnsiTheme="majorHAnsi" w:cstheme="majorHAnsi"/>
        </w:rPr>
        <w:tab/>
        <w:t>Ballots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mailed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to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home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addresses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via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US</w:t>
      </w:r>
      <w:r w:rsidRPr="00D77BCD">
        <w:rPr>
          <w:rFonts w:asciiTheme="majorHAnsi" w:hAnsiTheme="majorHAnsi" w:cstheme="majorHAnsi"/>
          <w:spacing w:val="-2"/>
        </w:rPr>
        <w:t xml:space="preserve"> </w:t>
      </w:r>
      <w:r w:rsidRPr="00D77BCD">
        <w:rPr>
          <w:rFonts w:asciiTheme="majorHAnsi" w:hAnsiTheme="majorHAnsi" w:cstheme="majorHAnsi"/>
        </w:rPr>
        <w:t>Postal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Service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in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contested</w:t>
      </w:r>
      <w:r w:rsidRPr="00D77BCD">
        <w:rPr>
          <w:rFonts w:asciiTheme="majorHAnsi" w:hAnsiTheme="majorHAnsi" w:cstheme="majorHAnsi"/>
          <w:spacing w:val="-1"/>
        </w:rPr>
        <w:t xml:space="preserve"> </w:t>
      </w:r>
      <w:r w:rsidRPr="00D77BCD">
        <w:rPr>
          <w:rFonts w:asciiTheme="majorHAnsi" w:hAnsiTheme="majorHAnsi" w:cstheme="majorHAnsi"/>
        </w:rPr>
        <w:t>elections</w:t>
      </w:r>
    </w:p>
    <w:p w14:paraId="49474457" w14:textId="77777777" w:rsidR="00D77BCD" w:rsidRP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839"/>
          <w:tab w:val="left" w:pos="840"/>
          <w:tab w:val="left" w:pos="2279"/>
        </w:tabs>
        <w:autoSpaceDE w:val="0"/>
        <w:autoSpaceDN w:val="0"/>
        <w:spacing w:before="17"/>
        <w:ind w:left="72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May</w:t>
      </w:r>
      <w:r w:rsidRPr="00D77BCD">
        <w:rPr>
          <w:rFonts w:asciiTheme="majorHAnsi" w:hAnsiTheme="majorHAnsi" w:cstheme="majorHAnsi"/>
          <w:spacing w:val="-12"/>
        </w:rPr>
        <w:t xml:space="preserve"> </w:t>
      </w:r>
      <w:r w:rsidRPr="00D77BCD">
        <w:rPr>
          <w:rFonts w:asciiTheme="majorHAnsi" w:hAnsiTheme="majorHAnsi" w:cstheme="majorHAnsi"/>
        </w:rPr>
        <w:t>6</w:t>
      </w:r>
      <w:r w:rsidRPr="00D77BCD">
        <w:rPr>
          <w:rFonts w:asciiTheme="majorHAnsi" w:hAnsiTheme="majorHAnsi" w:cstheme="majorHAnsi"/>
        </w:rPr>
        <w:tab/>
        <w:t>Close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voting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at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12</w:t>
      </w:r>
      <w:r w:rsidRPr="00D77BCD">
        <w:rPr>
          <w:rFonts w:asciiTheme="majorHAnsi" w:hAnsiTheme="majorHAnsi" w:cstheme="majorHAnsi"/>
          <w:spacing w:val="9"/>
        </w:rPr>
        <w:t xml:space="preserve"> </w:t>
      </w:r>
      <w:r w:rsidRPr="00D77BCD">
        <w:rPr>
          <w:rFonts w:asciiTheme="majorHAnsi" w:hAnsiTheme="majorHAnsi" w:cstheme="majorHAnsi"/>
        </w:rPr>
        <w:t>noon;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ballot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counting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at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12:30</w:t>
      </w:r>
      <w:r w:rsidRPr="00D77BCD">
        <w:rPr>
          <w:rFonts w:asciiTheme="majorHAnsi" w:hAnsiTheme="majorHAnsi" w:cstheme="majorHAnsi"/>
          <w:spacing w:val="10"/>
        </w:rPr>
        <w:t xml:space="preserve"> </w:t>
      </w:r>
      <w:r w:rsidRPr="00D77BCD">
        <w:rPr>
          <w:rFonts w:asciiTheme="majorHAnsi" w:hAnsiTheme="majorHAnsi" w:cstheme="majorHAnsi"/>
        </w:rPr>
        <w:t>pm</w:t>
      </w:r>
    </w:p>
    <w:p w14:paraId="4E15AA40" w14:textId="66148A6D" w:rsidR="00D77BCD" w:rsidRDefault="00D77BCD" w:rsidP="00D77BCD">
      <w:pPr>
        <w:pStyle w:val="ListParagraph"/>
        <w:widowControl w:val="0"/>
        <w:numPr>
          <w:ilvl w:val="1"/>
          <w:numId w:val="14"/>
        </w:numPr>
        <w:tabs>
          <w:tab w:val="left" w:pos="839"/>
          <w:tab w:val="left" w:pos="840"/>
          <w:tab w:val="left" w:pos="2279"/>
        </w:tabs>
        <w:autoSpaceDE w:val="0"/>
        <w:autoSpaceDN w:val="0"/>
        <w:spacing w:before="21"/>
        <w:ind w:left="720"/>
        <w:contextualSpacing w:val="0"/>
        <w:rPr>
          <w:rFonts w:asciiTheme="majorHAnsi" w:hAnsiTheme="majorHAnsi" w:cstheme="majorHAnsi"/>
        </w:rPr>
      </w:pPr>
      <w:r w:rsidRPr="00D77BCD">
        <w:rPr>
          <w:rFonts w:asciiTheme="majorHAnsi" w:hAnsiTheme="majorHAnsi" w:cstheme="majorHAnsi"/>
        </w:rPr>
        <w:t>May</w:t>
      </w:r>
      <w:r w:rsidRPr="00D77BCD">
        <w:rPr>
          <w:rFonts w:asciiTheme="majorHAnsi" w:hAnsiTheme="majorHAnsi" w:cstheme="majorHAnsi"/>
          <w:spacing w:val="-14"/>
        </w:rPr>
        <w:t xml:space="preserve"> </w:t>
      </w:r>
      <w:r w:rsidRPr="00D77BCD">
        <w:rPr>
          <w:rFonts w:asciiTheme="majorHAnsi" w:hAnsiTheme="majorHAnsi" w:cstheme="majorHAnsi"/>
        </w:rPr>
        <w:t>12</w:t>
      </w:r>
      <w:r w:rsidRPr="00D77BCD">
        <w:rPr>
          <w:rFonts w:asciiTheme="majorHAnsi" w:hAnsiTheme="majorHAnsi" w:cstheme="majorHAnsi"/>
        </w:rPr>
        <w:tab/>
        <w:t>EC</w:t>
      </w:r>
      <w:r w:rsidRPr="00D77BCD">
        <w:rPr>
          <w:rFonts w:asciiTheme="majorHAnsi" w:hAnsiTheme="majorHAnsi" w:cstheme="majorHAnsi"/>
          <w:spacing w:val="11"/>
        </w:rPr>
        <w:t xml:space="preserve"> </w:t>
      </w:r>
      <w:r w:rsidRPr="00D77BCD">
        <w:rPr>
          <w:rFonts w:asciiTheme="majorHAnsi" w:hAnsiTheme="majorHAnsi" w:cstheme="majorHAnsi"/>
        </w:rPr>
        <w:t>certification</w:t>
      </w:r>
      <w:r w:rsidRPr="00D77BCD">
        <w:rPr>
          <w:rFonts w:asciiTheme="majorHAnsi" w:hAnsiTheme="majorHAnsi" w:cstheme="majorHAnsi"/>
          <w:spacing w:val="12"/>
        </w:rPr>
        <w:t xml:space="preserve"> </w:t>
      </w:r>
      <w:r w:rsidRPr="00D77BCD">
        <w:rPr>
          <w:rFonts w:asciiTheme="majorHAnsi" w:hAnsiTheme="majorHAnsi" w:cstheme="majorHAnsi"/>
        </w:rPr>
        <w:t>of</w:t>
      </w:r>
      <w:r w:rsidRPr="00D77BCD">
        <w:rPr>
          <w:rFonts w:asciiTheme="majorHAnsi" w:hAnsiTheme="majorHAnsi" w:cstheme="majorHAnsi"/>
          <w:spacing w:val="11"/>
        </w:rPr>
        <w:t xml:space="preserve"> </w:t>
      </w:r>
      <w:r w:rsidRPr="00D77BCD">
        <w:rPr>
          <w:rFonts w:asciiTheme="majorHAnsi" w:hAnsiTheme="majorHAnsi" w:cstheme="majorHAnsi"/>
        </w:rPr>
        <w:t>election</w:t>
      </w:r>
      <w:r w:rsidRPr="00D77BCD">
        <w:rPr>
          <w:rFonts w:asciiTheme="majorHAnsi" w:hAnsiTheme="majorHAnsi" w:cstheme="majorHAnsi"/>
          <w:spacing w:val="11"/>
        </w:rPr>
        <w:t xml:space="preserve"> </w:t>
      </w:r>
      <w:r w:rsidRPr="00D77BCD">
        <w:rPr>
          <w:rFonts w:asciiTheme="majorHAnsi" w:hAnsiTheme="majorHAnsi" w:cstheme="majorHAnsi"/>
        </w:rPr>
        <w:t>results</w:t>
      </w:r>
    </w:p>
    <w:p w14:paraId="3D0F64C5" w14:textId="2E96A409" w:rsidR="00D77BCD" w:rsidRDefault="00D77BCD" w:rsidP="00D77BCD">
      <w:pPr>
        <w:widowControl w:val="0"/>
        <w:tabs>
          <w:tab w:val="left" w:pos="839"/>
          <w:tab w:val="left" w:pos="840"/>
          <w:tab w:val="left" w:pos="2279"/>
        </w:tabs>
        <w:autoSpaceDE w:val="0"/>
        <w:autoSpaceDN w:val="0"/>
        <w:spacing w:before="21"/>
        <w:rPr>
          <w:rFonts w:asciiTheme="majorHAnsi" w:hAnsiTheme="majorHAnsi" w:cstheme="majorHAnsi"/>
        </w:rPr>
      </w:pPr>
    </w:p>
    <w:p w14:paraId="47D90C2D" w14:textId="77777777" w:rsidR="004227EC" w:rsidRPr="004227EC" w:rsidRDefault="004227EC" w:rsidP="004227EC">
      <w:pPr>
        <w:rPr>
          <w:rFonts w:asciiTheme="majorHAnsi" w:hAnsiTheme="majorHAnsi" w:cstheme="majorHAnsi"/>
          <w:b/>
          <w:color w:val="B5121B"/>
          <w:sz w:val="22"/>
          <w:szCs w:val="22"/>
        </w:rPr>
      </w:pPr>
      <w:r w:rsidRPr="00CE0D7F">
        <w:rPr>
          <w:rFonts w:asciiTheme="majorHAnsi" w:hAnsiTheme="majorHAnsi" w:cstheme="majorHAnsi"/>
          <w:b/>
          <w:color w:val="B5121B"/>
          <w:sz w:val="28"/>
          <w:szCs w:val="28"/>
        </w:rPr>
        <w:t>College-wide Adjunct Executive Council Representatives</w:t>
      </w:r>
      <w:r>
        <w:rPr>
          <w:rFonts w:asciiTheme="majorHAnsi" w:hAnsiTheme="majorHAnsi" w:cstheme="majorHAnsi"/>
          <w:b/>
          <w:color w:val="B5121B"/>
          <w:sz w:val="28"/>
          <w:szCs w:val="28"/>
        </w:rPr>
        <w:br/>
      </w: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5081"/>
      </w:tblGrid>
      <w:tr w:rsidR="004227EC" w:rsidRPr="006863C0" w14:paraId="17399290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6CB4F59C" w14:textId="77777777" w:rsidR="004227EC" w:rsidRPr="004227EC" w:rsidRDefault="004227EC" w:rsidP="00DD0353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227EC">
              <w:rPr>
                <w:rFonts w:asciiTheme="majorHAnsi" w:hAnsiTheme="majorHAnsi" w:cstheme="majorHAnsi"/>
              </w:rPr>
              <w:t>Business, Accounting, Communications, Telecom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44A6" w14:textId="77777777" w:rsidR="004227EC" w:rsidRPr="00CE0D7F" w:rsidRDefault="004227EC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227EC" w:rsidRPr="006863C0" w14:paraId="5DFEF6C2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16B85457" w14:textId="77777777" w:rsidR="004227EC" w:rsidRPr="004227EC" w:rsidRDefault="004227EC" w:rsidP="00DD0353">
            <w:pPr>
              <w:pStyle w:val="Basic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227EC">
              <w:rPr>
                <w:rFonts w:asciiTheme="majorHAnsi" w:hAnsiTheme="majorHAnsi" w:cstheme="majorHAnsi"/>
              </w:rPr>
              <w:t xml:space="preserve">Nursing, Phys Ed, Health Sciences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3FA9" w14:textId="77777777" w:rsidR="004227EC" w:rsidRPr="00CE0D7F" w:rsidRDefault="004227EC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227EC" w:rsidRPr="006863C0" w14:paraId="40F0E7D5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194D4B71" w14:textId="77777777" w:rsidR="004227EC" w:rsidRPr="004227EC" w:rsidRDefault="004227EC" w:rsidP="00DD0353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227EC">
              <w:rPr>
                <w:rFonts w:asciiTheme="majorHAnsi" w:hAnsiTheme="majorHAnsi" w:cstheme="majorHAnsi"/>
              </w:rPr>
              <w:t>Foreign Languages, ESL, ASL, Reading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F528" w14:textId="77777777" w:rsidR="004227EC" w:rsidRPr="00CE0D7F" w:rsidRDefault="004227EC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567A" w:rsidRPr="006863C0" w14:paraId="69817974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61AF83CB" w14:textId="77777777" w:rsidR="00C0567A" w:rsidRPr="004227EC" w:rsidRDefault="00C0567A" w:rsidP="00DD0353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227EC">
              <w:rPr>
                <w:rFonts w:asciiTheme="majorHAnsi" w:hAnsiTheme="majorHAnsi" w:cstheme="majorHAnsi"/>
              </w:rPr>
              <w:t>Social Sciences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DBD6" w14:textId="77777777" w:rsidR="00C0567A" w:rsidRPr="00CE0D7F" w:rsidRDefault="00C0567A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227EC" w:rsidRPr="006863C0" w14:paraId="5E8929BD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74FAAA39" w14:textId="77777777" w:rsidR="004227EC" w:rsidRPr="004227EC" w:rsidRDefault="004227EC" w:rsidP="00DD0353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227EC">
              <w:rPr>
                <w:rFonts w:asciiTheme="majorHAnsi" w:hAnsiTheme="majorHAnsi" w:cstheme="majorHAnsi"/>
              </w:rPr>
              <w:t>PAs &amp; Specialists – Instructional Labs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305C" w14:textId="77777777" w:rsidR="004227EC" w:rsidRPr="00CE0D7F" w:rsidRDefault="004227EC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227EC" w:rsidRPr="006863C0" w14:paraId="278DF0BE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4F131C37" w14:textId="77777777" w:rsidR="004227EC" w:rsidRPr="004227EC" w:rsidRDefault="004227EC" w:rsidP="00DD0353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227EC">
              <w:rPr>
                <w:rFonts w:asciiTheme="majorHAnsi" w:hAnsiTheme="majorHAnsi" w:cstheme="majorHAnsi"/>
              </w:rPr>
              <w:t xml:space="preserve">PAs &amp; Specialists – Skills Centers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3AAE" w14:textId="77777777" w:rsidR="004227EC" w:rsidRPr="00CE0D7F" w:rsidRDefault="004227EC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227EC" w:rsidRPr="006863C0" w14:paraId="5F778CE7" w14:textId="77777777" w:rsidTr="00DD0353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3AFF13E9" w14:textId="416263D8" w:rsidR="004227EC" w:rsidRPr="004227EC" w:rsidRDefault="00C0567A" w:rsidP="00DD0353">
            <w:pPr>
              <w:pStyle w:val="Basic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Guild, </w:t>
            </w:r>
            <w:r w:rsidR="004227EC" w:rsidRPr="004227EC">
              <w:rPr>
                <w:rFonts w:asciiTheme="majorHAnsi" w:hAnsiTheme="majorHAnsi" w:cstheme="majorHAnsi"/>
              </w:rPr>
              <w:t>Retiree, PAs &amp; Specialists – Programmatic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94C7" w14:textId="77777777" w:rsidR="004227EC" w:rsidRPr="00CE0D7F" w:rsidRDefault="004227EC" w:rsidP="00DD0353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41FB1C1" w14:textId="2EF313B4" w:rsidR="00D77BCD" w:rsidRDefault="00D77BCD" w:rsidP="00D77BCD">
      <w:pPr>
        <w:widowControl w:val="0"/>
        <w:tabs>
          <w:tab w:val="left" w:pos="839"/>
          <w:tab w:val="left" w:pos="840"/>
          <w:tab w:val="left" w:pos="2279"/>
        </w:tabs>
        <w:autoSpaceDE w:val="0"/>
        <w:autoSpaceDN w:val="0"/>
        <w:spacing w:before="21"/>
        <w:rPr>
          <w:rFonts w:asciiTheme="majorHAnsi" w:hAnsiTheme="majorHAnsi" w:cstheme="majorHAnsi"/>
        </w:rPr>
      </w:pPr>
    </w:p>
    <w:p w14:paraId="6603002C" w14:textId="303141A0" w:rsidR="00C873A6" w:rsidRPr="000B6D5A" w:rsidRDefault="00C873A6" w:rsidP="00D77BCD">
      <w:pPr>
        <w:rPr>
          <w:rFonts w:asciiTheme="majorHAnsi" w:hAnsiTheme="majorHAnsi" w:cstheme="majorHAnsi"/>
          <w:b/>
          <w:color w:val="B5121B"/>
          <w:sz w:val="28"/>
          <w:szCs w:val="28"/>
        </w:rPr>
      </w:pPr>
      <w:r w:rsidRPr="000B6D5A">
        <w:rPr>
          <w:rFonts w:asciiTheme="majorHAnsi" w:hAnsiTheme="majorHAnsi" w:cstheme="majorHAnsi"/>
          <w:b/>
          <w:color w:val="B5121B"/>
          <w:sz w:val="28"/>
          <w:szCs w:val="28"/>
        </w:rPr>
        <w:lastRenderedPageBreak/>
        <w:t>Full-time Representatives: Ammerman</w:t>
      </w:r>
    </w:p>
    <w:p w14:paraId="0829DC9D" w14:textId="2908F64E" w:rsidR="005705F3" w:rsidRPr="00BF723F" w:rsidRDefault="005705F3" w:rsidP="000A6B91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5081"/>
      </w:tblGrid>
      <w:tr w:rsidR="00786C09" w:rsidRPr="006863C0" w14:paraId="375C7972" w14:textId="77777777" w:rsidTr="00BF723F">
        <w:trPr>
          <w:trHeight w:val="504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8B7282D" w14:textId="7DF03A62" w:rsidR="00786C09" w:rsidRPr="006863C0" w:rsidRDefault="00786C09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Accounting, Business Admin., Business Information Systems,</w:t>
            </w:r>
            <w:r w:rsidR="00BF723F">
              <w:rPr>
                <w:rFonts w:asciiTheme="majorHAnsi" w:hAnsiTheme="majorHAnsi" w:cstheme="majorHAnsi"/>
              </w:rPr>
              <w:t xml:space="preserve"> </w:t>
            </w:r>
            <w:r w:rsidRPr="006863C0">
              <w:rPr>
                <w:rFonts w:asciiTheme="majorHAnsi" w:hAnsiTheme="majorHAnsi" w:cstheme="majorHAnsi"/>
              </w:rPr>
              <w:t>Legal Studies</w:t>
            </w:r>
            <w:r w:rsidR="003C22CB" w:rsidRPr="006863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CAC4193" w14:textId="10461D38" w:rsidR="00786C09" w:rsidRPr="00CE0D7F" w:rsidRDefault="00786C09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D599D" w:rsidRPr="006863C0" w14:paraId="4A1FB9C6" w14:textId="77777777" w:rsidTr="00BF723F">
        <w:trPr>
          <w:trHeight w:val="504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011EF1" w14:textId="5628752E" w:rsidR="008D599D" w:rsidRPr="006863C0" w:rsidRDefault="008D1AA0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  <w:color w:val="07151C"/>
              </w:rPr>
              <w:t xml:space="preserve">Music, Visual Arts, Theatre, Philosophy, Women’s Studies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B0CEE53" w14:textId="29485885" w:rsidR="008D599D" w:rsidRPr="00CE0D7F" w:rsidRDefault="008D599D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D599D" w:rsidRPr="006863C0" w14:paraId="2B666ABC" w14:textId="77777777" w:rsidTr="00BF723F">
        <w:trPr>
          <w:trHeight w:val="504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E26AFAE" w14:textId="03FCBF69" w:rsidR="008D599D" w:rsidRPr="006863C0" w:rsidRDefault="008D1AA0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Nursing, Health and Human Services, Phys Ed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2E7C60" w14:textId="5778A674" w:rsidR="008D599D" w:rsidRPr="00CE0D7F" w:rsidRDefault="008D599D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86C09" w:rsidRPr="006863C0" w14:paraId="65066C82" w14:textId="77777777" w:rsidTr="00BF723F">
        <w:trPr>
          <w:trHeight w:val="504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2F59A6" w14:textId="1247D1B9" w:rsidR="00786C09" w:rsidRPr="006863C0" w:rsidRDefault="00786C09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 xml:space="preserve">Engineering, Computer Science, Industrial Technology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B8EEC26" w14:textId="4A969C90" w:rsidR="00786C09" w:rsidRPr="00CE0D7F" w:rsidRDefault="00786C09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D599D" w:rsidRPr="006863C0" w14:paraId="626D451F" w14:textId="77777777" w:rsidTr="00BF723F">
        <w:trPr>
          <w:trHeight w:val="504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3196B84" w14:textId="76C1C5CB" w:rsidR="008D599D" w:rsidRPr="006863C0" w:rsidRDefault="008D1AA0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Biology and Physical Sciences</w:t>
            </w:r>
            <w:r w:rsidR="008D599D" w:rsidRPr="006863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3E69CA" w14:textId="549AB4E6" w:rsidR="008D599D" w:rsidRPr="00CE0D7F" w:rsidRDefault="008D599D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D599D" w:rsidRPr="006863C0" w14:paraId="328303AB" w14:textId="77777777" w:rsidTr="00BF723F">
        <w:trPr>
          <w:trHeight w:val="504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D2608A9" w14:textId="2B155124" w:rsidR="008D599D" w:rsidRPr="006863C0" w:rsidRDefault="008D1AA0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English</w:t>
            </w:r>
            <w:r w:rsidR="008D599D" w:rsidRPr="006863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271CA6" w14:textId="4E1AC414" w:rsidR="008D599D" w:rsidRPr="00CE0D7F" w:rsidRDefault="008D599D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873A6" w:rsidRPr="00CE0D7F" w14:paraId="04C17C1B" w14:textId="77777777" w:rsidTr="005D218E">
        <w:trPr>
          <w:trHeight w:val="238"/>
        </w:trPr>
        <w:tc>
          <w:tcPr>
            <w:tcW w:w="10080" w:type="dxa"/>
            <w:gridSpan w:val="2"/>
            <w:tcBorders>
              <w:top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8169B7" w14:textId="3399CE46" w:rsidR="00C873A6" w:rsidRPr="00F83B1D" w:rsidRDefault="00C873A6" w:rsidP="00F83B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E0D7F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CE0D7F">
              <w:rPr>
                <w:rFonts w:asciiTheme="majorHAnsi" w:hAnsiTheme="majorHAnsi" w:cstheme="majorHAnsi"/>
                <w:b/>
                <w:color w:val="B5121B"/>
                <w:sz w:val="28"/>
                <w:szCs w:val="28"/>
              </w:rPr>
              <w:t>Full-time Representatives: Eastern</w:t>
            </w:r>
            <w:r w:rsidRPr="00CE0D7F">
              <w:rPr>
                <w:rFonts w:asciiTheme="majorHAnsi" w:hAnsiTheme="majorHAnsi" w:cstheme="majorHAnsi"/>
                <w:b/>
                <w:color w:val="B5121B"/>
                <w:sz w:val="28"/>
                <w:szCs w:val="28"/>
              </w:rPr>
              <w:br/>
            </w:r>
            <w:r w:rsidR="00F83B1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06CFA" w:rsidRPr="006863C0" w14:paraId="15AB45DB" w14:textId="77777777" w:rsidTr="00233BA6">
        <w:trPr>
          <w:trHeight w:val="432"/>
        </w:trPr>
        <w:tc>
          <w:tcPr>
            <w:tcW w:w="4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4675D4C" w14:textId="468B3BE0" w:rsidR="00C06CFA" w:rsidRPr="006863C0" w:rsidRDefault="006438C8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Library, Humanities, Counseling</w:t>
            </w:r>
          </w:p>
        </w:tc>
        <w:tc>
          <w:tcPr>
            <w:tcW w:w="5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C7312F6" w14:textId="73E11C03" w:rsidR="00C06CFA" w:rsidRPr="00CE0D7F" w:rsidRDefault="00C06CFA" w:rsidP="00045677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18F526F" w14:textId="0EDF7AB4" w:rsidR="00D92E24" w:rsidRPr="00F83B1D" w:rsidRDefault="00D92E24" w:rsidP="000A6B91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4"/>
        <w:gridCol w:w="5076"/>
      </w:tblGrid>
      <w:tr w:rsidR="00C873A6" w:rsidRPr="00CE0D7F" w14:paraId="0FC1570D" w14:textId="77777777" w:rsidTr="002964E0">
        <w:trPr>
          <w:trHeight w:val="238"/>
        </w:trPr>
        <w:tc>
          <w:tcPr>
            <w:tcW w:w="10080" w:type="dxa"/>
            <w:gridSpan w:val="2"/>
            <w:tcBorders>
              <w:bottom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E7C01A" w14:textId="70E3AA35" w:rsidR="00C873A6" w:rsidRPr="00CE0D7F" w:rsidRDefault="00C873A6" w:rsidP="000A6B91">
            <w:pPr>
              <w:pStyle w:val="BasicParagraph"/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E0D7F">
              <w:rPr>
                <w:rFonts w:asciiTheme="majorHAnsi" w:hAnsiTheme="majorHAnsi" w:cstheme="majorHAnsi"/>
                <w:b/>
                <w:color w:val="B5121B"/>
                <w:sz w:val="28"/>
                <w:szCs w:val="28"/>
              </w:rPr>
              <w:t>Full-time Representatives: Grant</w:t>
            </w:r>
            <w:r w:rsidRPr="00CE0D7F">
              <w:rPr>
                <w:rFonts w:asciiTheme="majorHAnsi" w:hAnsiTheme="majorHAnsi" w:cstheme="majorHAnsi"/>
                <w:b/>
                <w:color w:val="B5121B"/>
                <w:sz w:val="28"/>
                <w:szCs w:val="28"/>
              </w:rPr>
              <w:br/>
            </w:r>
            <w:r w:rsidR="00F83B1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8D599D" w:rsidRPr="006863C0" w14:paraId="3DEEFB70" w14:textId="77777777" w:rsidTr="00BF723F">
        <w:trPr>
          <w:trHeight w:val="504"/>
        </w:trPr>
        <w:tc>
          <w:tcPr>
            <w:tcW w:w="50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354AA5" w14:textId="169A92D5" w:rsidR="008D599D" w:rsidRPr="006863C0" w:rsidRDefault="006438C8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Nursing, Health Science, Phys Ed, Veterinary Science</w:t>
            </w:r>
            <w:r w:rsidR="008D599D" w:rsidRPr="006863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7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7D59E9" w14:textId="17E43816" w:rsidR="008D599D" w:rsidRPr="00CE0D7F" w:rsidRDefault="008D599D" w:rsidP="00CE0D7F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D599D" w:rsidRPr="006863C0" w14:paraId="7E6BF9B6" w14:textId="77777777" w:rsidTr="00233BA6">
        <w:trPr>
          <w:trHeight w:val="432"/>
        </w:trPr>
        <w:tc>
          <w:tcPr>
            <w:tcW w:w="50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30CF95" w14:textId="2BC368DF" w:rsidR="008D599D" w:rsidRPr="006863C0" w:rsidRDefault="006438C8" w:rsidP="003C4632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Library, Counseling, Media</w:t>
            </w:r>
            <w:r w:rsidR="008D599D" w:rsidRPr="006863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7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F983D14" w14:textId="7F161663" w:rsidR="008D599D" w:rsidRPr="00CE0D7F" w:rsidRDefault="008D599D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D599D" w:rsidRPr="006863C0" w14:paraId="3ED20729" w14:textId="77777777" w:rsidTr="00233BA6">
        <w:trPr>
          <w:trHeight w:val="432"/>
        </w:trPr>
        <w:tc>
          <w:tcPr>
            <w:tcW w:w="50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57A5F8" w14:textId="2B99C7EC" w:rsidR="008D599D" w:rsidRPr="006863C0" w:rsidRDefault="006438C8" w:rsidP="003C4632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Humanities</w:t>
            </w:r>
          </w:p>
        </w:tc>
        <w:tc>
          <w:tcPr>
            <w:tcW w:w="507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086CF78" w14:textId="0D65CD5A" w:rsidR="008D599D" w:rsidRPr="00CE0D7F" w:rsidRDefault="008D599D" w:rsidP="003C4632">
            <w:pPr>
              <w:pStyle w:val="BasicParagraph"/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649CA53" w14:textId="77777777" w:rsidR="00F05F10" w:rsidRPr="00F83B1D" w:rsidRDefault="00F05F10" w:rsidP="000A6B91">
      <w:pPr>
        <w:rPr>
          <w:rFonts w:asciiTheme="majorHAnsi" w:hAnsiTheme="majorHAnsi" w:cstheme="majorHAnsi"/>
          <w:sz w:val="28"/>
          <w:szCs w:val="28"/>
        </w:rPr>
      </w:pPr>
    </w:p>
    <w:p w14:paraId="43A969F1" w14:textId="4BDFAD0F" w:rsidR="006438C8" w:rsidRPr="00F83B1D" w:rsidRDefault="006438C8" w:rsidP="000A6B91">
      <w:pPr>
        <w:rPr>
          <w:rFonts w:asciiTheme="majorHAnsi" w:hAnsiTheme="majorHAnsi" w:cstheme="majorHAnsi"/>
          <w:b/>
          <w:color w:val="B5121B"/>
          <w:sz w:val="10"/>
          <w:szCs w:val="10"/>
        </w:rPr>
      </w:pPr>
      <w:r w:rsidRPr="00CE0D7F">
        <w:rPr>
          <w:rFonts w:asciiTheme="majorHAnsi" w:hAnsiTheme="majorHAnsi" w:cstheme="majorHAnsi"/>
          <w:b/>
          <w:color w:val="B5121B"/>
          <w:sz w:val="28"/>
          <w:szCs w:val="28"/>
        </w:rPr>
        <w:t xml:space="preserve">College-wide Constituent-based </w:t>
      </w:r>
      <w:r w:rsidR="00E4085D" w:rsidRPr="00CE0D7F">
        <w:rPr>
          <w:rFonts w:asciiTheme="majorHAnsi" w:hAnsiTheme="majorHAnsi" w:cstheme="majorHAnsi"/>
          <w:b/>
          <w:color w:val="B5121B"/>
          <w:sz w:val="28"/>
          <w:szCs w:val="28"/>
        </w:rPr>
        <w:t xml:space="preserve">PA &amp; </w:t>
      </w:r>
      <w:r w:rsidR="00AB1FB6" w:rsidRPr="00CE0D7F">
        <w:rPr>
          <w:rFonts w:asciiTheme="majorHAnsi" w:hAnsiTheme="majorHAnsi" w:cstheme="majorHAnsi"/>
          <w:b/>
          <w:color w:val="B5121B"/>
          <w:sz w:val="28"/>
          <w:szCs w:val="28"/>
        </w:rPr>
        <w:t xml:space="preserve">Specialist </w:t>
      </w:r>
      <w:r w:rsidRPr="00CE0D7F">
        <w:rPr>
          <w:rFonts w:asciiTheme="majorHAnsi" w:hAnsiTheme="majorHAnsi" w:cstheme="majorHAnsi"/>
          <w:b/>
          <w:color w:val="B5121B"/>
          <w:sz w:val="28"/>
          <w:szCs w:val="28"/>
        </w:rPr>
        <w:t>Representatives</w:t>
      </w:r>
      <w:r w:rsidR="00F83B1D">
        <w:rPr>
          <w:rFonts w:asciiTheme="majorHAnsi" w:hAnsiTheme="majorHAnsi" w:cstheme="majorHAnsi"/>
          <w:b/>
          <w:color w:val="B5121B"/>
          <w:sz w:val="28"/>
          <w:szCs w:val="28"/>
        </w:rPr>
        <w:br/>
      </w:r>
    </w:p>
    <w:p w14:paraId="55521160" w14:textId="6A3C1467" w:rsidR="006438C8" w:rsidRPr="006863C0" w:rsidRDefault="00F83B1D" w:rsidP="000A6B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10080" w:type="dxa"/>
        <w:tblInd w:w="3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V w:val="dotDash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5081"/>
      </w:tblGrid>
      <w:tr w:rsidR="006438C8" w:rsidRPr="006863C0" w14:paraId="588FDBBF" w14:textId="77777777" w:rsidTr="00130FB7">
        <w:trPr>
          <w:trHeight w:val="432"/>
        </w:trPr>
        <w:tc>
          <w:tcPr>
            <w:tcW w:w="4999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8716D03" w14:textId="5C0F0B1C" w:rsidR="006438C8" w:rsidRPr="006863C0" w:rsidRDefault="006438C8" w:rsidP="00CE0D7F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t>Technical Areas, Instructional Centers</w:t>
            </w:r>
          </w:p>
        </w:tc>
        <w:tc>
          <w:tcPr>
            <w:tcW w:w="5081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6FDD76" w14:textId="49761E72" w:rsidR="006438C8" w:rsidRPr="00CE0D7F" w:rsidRDefault="006438C8" w:rsidP="00CE0D7F">
            <w:pPr>
              <w:pStyle w:val="BasicParagraph"/>
              <w:spacing w:line="240" w:lineRule="auto"/>
              <w:ind w:left="360" w:hanging="36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2DC9768" w14:textId="77777777" w:rsidR="006438C8" w:rsidRPr="006863C0" w:rsidRDefault="006438C8" w:rsidP="000A6B91">
      <w:pPr>
        <w:jc w:val="center"/>
        <w:rPr>
          <w:rFonts w:asciiTheme="majorHAnsi" w:hAnsiTheme="majorHAnsi" w:cstheme="majorHAnsi"/>
          <w:b/>
          <w:color w:val="B5121B"/>
        </w:rPr>
      </w:pPr>
    </w:p>
    <w:p w14:paraId="76C1459E" w14:textId="299BBB98" w:rsidR="00F83B1D" w:rsidRDefault="00F83B1D">
      <w:pPr>
        <w:rPr>
          <w:rFonts w:asciiTheme="majorHAnsi" w:hAnsiTheme="majorHAnsi" w:cstheme="majorHAnsi"/>
          <w:b/>
          <w:color w:val="B5121B"/>
          <w:sz w:val="28"/>
          <w:szCs w:val="28"/>
        </w:rPr>
      </w:pPr>
    </w:p>
    <w:p w14:paraId="567874C8" w14:textId="77777777" w:rsidR="00A03E7B" w:rsidRDefault="00A03E7B">
      <w:pPr>
        <w:rPr>
          <w:rFonts w:asciiTheme="majorHAnsi" w:hAnsiTheme="majorHAnsi" w:cstheme="majorHAnsi"/>
          <w:b/>
          <w:color w:val="B5121B"/>
          <w:sz w:val="28"/>
          <w:szCs w:val="28"/>
        </w:rPr>
      </w:pPr>
    </w:p>
    <w:tbl>
      <w:tblPr>
        <w:tblW w:w="1008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5081"/>
      </w:tblGrid>
      <w:tr w:rsidR="00947AE4" w:rsidRPr="006863C0" w14:paraId="16F1230A" w14:textId="77777777" w:rsidTr="00D75DEA">
        <w:trPr>
          <w:trHeight w:val="238"/>
        </w:trPr>
        <w:tc>
          <w:tcPr>
            <w:tcW w:w="4999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8238984" w14:textId="08446F65" w:rsidR="0013637F" w:rsidRPr="0013637F" w:rsidRDefault="0013637F" w:rsidP="0013637F">
            <w:pPr>
              <w:pStyle w:val="BasicParagraph"/>
              <w:rPr>
                <w:rFonts w:asciiTheme="majorHAnsi" w:hAnsiTheme="majorHAnsi" w:cstheme="majorHAnsi"/>
                <w:i/>
                <w:color w:val="0432FF"/>
              </w:rPr>
            </w:pPr>
            <w:r w:rsidRPr="0013637F">
              <w:rPr>
                <w:rFonts w:asciiTheme="majorHAnsi" w:hAnsiTheme="majorHAnsi" w:cstheme="majorHAnsi"/>
                <w:i/>
                <w:color w:val="0432FF"/>
              </w:rPr>
              <w:t xml:space="preserve">If printing, sign and return to Cynthia Eaton at </w:t>
            </w:r>
            <w:r>
              <w:rPr>
                <w:rFonts w:asciiTheme="majorHAnsi" w:hAnsiTheme="majorHAnsi" w:cstheme="majorHAnsi"/>
                <w:i/>
                <w:color w:val="0432FF"/>
              </w:rPr>
              <w:br/>
              <w:t xml:space="preserve">the </w:t>
            </w:r>
            <w:r w:rsidRPr="0013637F">
              <w:rPr>
                <w:rFonts w:asciiTheme="majorHAnsi" w:hAnsiTheme="majorHAnsi" w:cstheme="majorHAnsi"/>
                <w:i/>
                <w:color w:val="0432FF"/>
              </w:rPr>
              <w:t>FA office: 224J Southampton (Ammerman)</w:t>
            </w:r>
            <w:r w:rsidR="000776F0">
              <w:rPr>
                <w:rFonts w:asciiTheme="majorHAnsi" w:hAnsiTheme="majorHAnsi" w:cstheme="majorHAnsi"/>
                <w:i/>
                <w:color w:val="0432FF"/>
              </w:rPr>
              <w:t>.</w:t>
            </w:r>
          </w:p>
          <w:p w14:paraId="065F7721" w14:textId="77777777" w:rsidR="0013637F" w:rsidRPr="0013637F" w:rsidRDefault="0013637F" w:rsidP="0013637F">
            <w:pPr>
              <w:pStyle w:val="BasicParagraph"/>
              <w:rPr>
                <w:rFonts w:asciiTheme="majorHAnsi" w:hAnsiTheme="majorHAnsi" w:cstheme="majorHAnsi"/>
                <w:i/>
                <w:color w:val="0432FF"/>
                <w:sz w:val="10"/>
                <w:szCs w:val="10"/>
              </w:rPr>
            </w:pPr>
          </w:p>
          <w:p w14:paraId="306F1FCB" w14:textId="17786E55" w:rsidR="00947AE4" w:rsidRPr="006863C0" w:rsidRDefault="0013637F" w:rsidP="0013637F">
            <w:pPr>
              <w:pStyle w:val="BasicParagraph"/>
              <w:spacing w:line="240" w:lineRule="auto"/>
              <w:rPr>
                <w:rFonts w:asciiTheme="majorHAnsi" w:hAnsiTheme="majorHAnsi" w:cstheme="majorHAnsi"/>
                <w:i/>
                <w:color w:val="3366FF"/>
              </w:rPr>
            </w:pPr>
            <w:r w:rsidRPr="0013637F">
              <w:rPr>
                <w:rFonts w:asciiTheme="majorHAnsi" w:hAnsiTheme="majorHAnsi" w:cstheme="majorHAnsi"/>
                <w:i/>
                <w:color w:val="0432FF"/>
              </w:rPr>
              <w:t>If submitting via email, send from your</w:t>
            </w:r>
            <w:r w:rsidR="00972ACA">
              <w:rPr>
                <w:rFonts w:asciiTheme="majorHAnsi" w:hAnsiTheme="majorHAnsi" w:cstheme="majorHAnsi"/>
                <w:i/>
                <w:color w:val="0432FF"/>
              </w:rPr>
              <w:t xml:space="preserve"> FA or</w:t>
            </w:r>
            <w:r w:rsidRPr="0013637F">
              <w:rPr>
                <w:rFonts w:asciiTheme="majorHAnsi" w:hAnsiTheme="majorHAnsi" w:cstheme="majorHAnsi"/>
                <w:i/>
                <w:color w:val="0432FF"/>
              </w:rPr>
              <w:t xml:space="preserve"> </w:t>
            </w:r>
            <w:r w:rsidR="00972ACA">
              <w:rPr>
                <w:rFonts w:asciiTheme="majorHAnsi" w:hAnsiTheme="majorHAnsi" w:cstheme="majorHAnsi"/>
                <w:i/>
                <w:color w:val="0432FF"/>
              </w:rPr>
              <w:br/>
            </w:r>
            <w:r w:rsidRPr="0013637F">
              <w:rPr>
                <w:rFonts w:asciiTheme="majorHAnsi" w:hAnsiTheme="majorHAnsi" w:cstheme="majorHAnsi"/>
                <w:i/>
                <w:color w:val="0432FF"/>
              </w:rPr>
              <w:t>SCCC account to cynthia@fascc.org</w:t>
            </w:r>
            <w:r w:rsidR="000776F0">
              <w:rPr>
                <w:rFonts w:asciiTheme="majorHAnsi" w:hAnsiTheme="majorHAnsi" w:cstheme="majorHAnsi"/>
                <w:i/>
                <w:color w:val="0432FF"/>
              </w:rPr>
              <w:t>.</w:t>
            </w:r>
          </w:p>
        </w:tc>
        <w:tc>
          <w:tcPr>
            <w:tcW w:w="5081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49F11A7" w14:textId="77777777" w:rsidR="003A237E" w:rsidRPr="006863C0" w:rsidRDefault="003A237E" w:rsidP="000A6B91">
            <w:pPr>
              <w:pStyle w:val="BasicParagraph"/>
              <w:spacing w:line="240" w:lineRule="auto"/>
              <w:rPr>
                <w:rFonts w:asciiTheme="majorHAnsi" w:hAnsiTheme="majorHAnsi" w:cstheme="majorHAnsi"/>
              </w:rPr>
            </w:pPr>
            <w:r w:rsidRPr="006863C0">
              <w:rPr>
                <w:rFonts w:asciiTheme="majorHAnsi" w:hAnsiTheme="majorHAnsi" w:cstheme="majorHAnsi"/>
              </w:rPr>
              <w:br/>
            </w:r>
          </w:p>
          <w:p w14:paraId="32237FF8" w14:textId="606E1B63" w:rsidR="00947AE4" w:rsidRPr="006863C0" w:rsidRDefault="003A237E" w:rsidP="000A6B91">
            <w:pPr>
              <w:pStyle w:val="BasicParagraph"/>
              <w:spacing w:line="240" w:lineRule="auto"/>
              <w:rPr>
                <w:rFonts w:asciiTheme="majorHAnsi" w:hAnsiTheme="majorHAnsi" w:cstheme="majorHAnsi"/>
                <w:color w:val="3366FF"/>
              </w:rPr>
            </w:pPr>
            <w:r w:rsidRPr="006863C0">
              <w:rPr>
                <w:rFonts w:asciiTheme="majorHAnsi" w:hAnsiTheme="majorHAnsi" w:cstheme="majorHAnsi"/>
              </w:rPr>
              <w:t>_________________________________________</w:t>
            </w:r>
          </w:p>
        </w:tc>
      </w:tr>
    </w:tbl>
    <w:p w14:paraId="3BD9F739" w14:textId="77777777" w:rsidR="00165374" w:rsidRPr="006863C0" w:rsidRDefault="00165374" w:rsidP="000A6B91">
      <w:pPr>
        <w:rPr>
          <w:rFonts w:asciiTheme="majorHAnsi" w:hAnsiTheme="majorHAnsi" w:cstheme="majorHAnsi"/>
        </w:rPr>
      </w:pPr>
    </w:p>
    <w:sectPr w:rsidR="00165374" w:rsidRPr="006863C0" w:rsidSect="00360A0F">
      <w:headerReference w:type="default" r:id="rId8"/>
      <w:pgSz w:w="12240" w:h="15840"/>
      <w:pgMar w:top="720" w:right="72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37D9" w14:textId="77777777" w:rsidR="007E5E9B" w:rsidRDefault="007E5E9B" w:rsidP="00125683">
      <w:r>
        <w:separator/>
      </w:r>
    </w:p>
  </w:endnote>
  <w:endnote w:type="continuationSeparator" w:id="0">
    <w:p w14:paraId="6A7A9920" w14:textId="77777777" w:rsidR="007E5E9B" w:rsidRDefault="007E5E9B" w:rsidP="001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2532" w14:textId="77777777" w:rsidR="007E5E9B" w:rsidRDefault="007E5E9B" w:rsidP="00125683">
      <w:r>
        <w:separator/>
      </w:r>
    </w:p>
  </w:footnote>
  <w:footnote w:type="continuationSeparator" w:id="0">
    <w:p w14:paraId="0F8A2140" w14:textId="77777777" w:rsidR="007E5E9B" w:rsidRDefault="007E5E9B" w:rsidP="001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3EC" w14:textId="7D224488" w:rsidR="00515FD7" w:rsidRPr="00125683" w:rsidRDefault="00515FD7" w:rsidP="005E5798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C7"/>
    <w:multiLevelType w:val="multilevel"/>
    <w:tmpl w:val="B72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21B10"/>
    <w:multiLevelType w:val="hybridMultilevel"/>
    <w:tmpl w:val="D9AC5F54"/>
    <w:lvl w:ilvl="0" w:tplc="7A56B1DA"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A76C8E6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/>
        <w:bCs/>
        <w:i w:val="0"/>
        <w:iCs w:val="0"/>
        <w:w w:val="133"/>
        <w:sz w:val="19"/>
        <w:szCs w:val="19"/>
        <w:lang w:val="en-US" w:eastAsia="en-US" w:bidi="ar-SA"/>
      </w:rPr>
    </w:lvl>
    <w:lvl w:ilvl="2" w:tplc="DD6E4E1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0BB0DC0A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4" w:tplc="F1B65D1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94ECAF7C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 w:tplc="BCEAFF9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1452F97A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8" w:tplc="4CC49148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B5234E"/>
    <w:multiLevelType w:val="multilevel"/>
    <w:tmpl w:val="3134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2127C"/>
    <w:multiLevelType w:val="multilevel"/>
    <w:tmpl w:val="BB0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E54EB"/>
    <w:multiLevelType w:val="hybridMultilevel"/>
    <w:tmpl w:val="E2D800A6"/>
    <w:lvl w:ilvl="0" w:tplc="F9B40B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231DA"/>
    <w:multiLevelType w:val="multilevel"/>
    <w:tmpl w:val="884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1A4B"/>
    <w:multiLevelType w:val="hybridMultilevel"/>
    <w:tmpl w:val="B8A8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861EA"/>
    <w:multiLevelType w:val="hybridMultilevel"/>
    <w:tmpl w:val="349C9FB0"/>
    <w:lvl w:ilvl="0" w:tplc="F9B40B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1C9E"/>
    <w:multiLevelType w:val="multilevel"/>
    <w:tmpl w:val="29F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F25F6"/>
    <w:multiLevelType w:val="multilevel"/>
    <w:tmpl w:val="F87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D42D7"/>
    <w:multiLevelType w:val="hybridMultilevel"/>
    <w:tmpl w:val="A6DCCB48"/>
    <w:lvl w:ilvl="0" w:tplc="F0184A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i w:val="0"/>
        <w:color w:val="000000" w:themeColor="text1"/>
        <w:spacing w:val="-5"/>
        <w:w w:val="99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C705E5"/>
    <w:multiLevelType w:val="hybridMultilevel"/>
    <w:tmpl w:val="8088776A"/>
    <w:lvl w:ilvl="0" w:tplc="F0184A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color w:val="000000" w:themeColor="text1"/>
        <w:spacing w:val="-5"/>
        <w:w w:val="99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B67"/>
    <w:multiLevelType w:val="hybridMultilevel"/>
    <w:tmpl w:val="F6AA5F14"/>
    <w:lvl w:ilvl="0" w:tplc="F0184A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i w:val="0"/>
        <w:color w:val="000000" w:themeColor="text1"/>
        <w:spacing w:val="-5"/>
        <w:w w:val="99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3726F"/>
    <w:multiLevelType w:val="hybridMultilevel"/>
    <w:tmpl w:val="C59A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4"/>
    <w:rsid w:val="00027204"/>
    <w:rsid w:val="00045677"/>
    <w:rsid w:val="000640ED"/>
    <w:rsid w:val="0006698E"/>
    <w:rsid w:val="000776F0"/>
    <w:rsid w:val="000A6B91"/>
    <w:rsid w:val="000B0F0D"/>
    <w:rsid w:val="000B6D5A"/>
    <w:rsid w:val="000C7B33"/>
    <w:rsid w:val="00125683"/>
    <w:rsid w:val="00130FB7"/>
    <w:rsid w:val="0013637F"/>
    <w:rsid w:val="00137E52"/>
    <w:rsid w:val="00165374"/>
    <w:rsid w:val="001A4256"/>
    <w:rsid w:val="00227CA5"/>
    <w:rsid w:val="00233BA6"/>
    <w:rsid w:val="00262A55"/>
    <w:rsid w:val="00266E42"/>
    <w:rsid w:val="00271A34"/>
    <w:rsid w:val="002947B7"/>
    <w:rsid w:val="0030458C"/>
    <w:rsid w:val="00360A0F"/>
    <w:rsid w:val="00383B23"/>
    <w:rsid w:val="003A237E"/>
    <w:rsid w:val="003C22CB"/>
    <w:rsid w:val="003C4632"/>
    <w:rsid w:val="003C601C"/>
    <w:rsid w:val="004227EC"/>
    <w:rsid w:val="004835CD"/>
    <w:rsid w:val="00483BF6"/>
    <w:rsid w:val="004D2DFE"/>
    <w:rsid w:val="00510CD2"/>
    <w:rsid w:val="00515FD7"/>
    <w:rsid w:val="0053025A"/>
    <w:rsid w:val="00546849"/>
    <w:rsid w:val="005677FC"/>
    <w:rsid w:val="005705F3"/>
    <w:rsid w:val="0057753A"/>
    <w:rsid w:val="005C2CDE"/>
    <w:rsid w:val="005E1AEC"/>
    <w:rsid w:val="005E5798"/>
    <w:rsid w:val="0061343C"/>
    <w:rsid w:val="00631A2D"/>
    <w:rsid w:val="0063268A"/>
    <w:rsid w:val="006438C8"/>
    <w:rsid w:val="00651685"/>
    <w:rsid w:val="00654BC2"/>
    <w:rsid w:val="00671D20"/>
    <w:rsid w:val="006857E0"/>
    <w:rsid w:val="006863C0"/>
    <w:rsid w:val="00696D46"/>
    <w:rsid w:val="006A7B2A"/>
    <w:rsid w:val="00704DF3"/>
    <w:rsid w:val="00707C64"/>
    <w:rsid w:val="007238C4"/>
    <w:rsid w:val="00757D4F"/>
    <w:rsid w:val="00786C09"/>
    <w:rsid w:val="007A6982"/>
    <w:rsid w:val="007B7549"/>
    <w:rsid w:val="007E1E74"/>
    <w:rsid w:val="007E5E9B"/>
    <w:rsid w:val="00811B6F"/>
    <w:rsid w:val="00811D7A"/>
    <w:rsid w:val="008207B8"/>
    <w:rsid w:val="0083192A"/>
    <w:rsid w:val="0084587E"/>
    <w:rsid w:val="00850AE3"/>
    <w:rsid w:val="008A013D"/>
    <w:rsid w:val="008D1AA0"/>
    <w:rsid w:val="008D599D"/>
    <w:rsid w:val="008E2A9B"/>
    <w:rsid w:val="008F36C9"/>
    <w:rsid w:val="0091399F"/>
    <w:rsid w:val="00931FE4"/>
    <w:rsid w:val="00947AE4"/>
    <w:rsid w:val="00971077"/>
    <w:rsid w:val="00972ACA"/>
    <w:rsid w:val="00981196"/>
    <w:rsid w:val="00981F0F"/>
    <w:rsid w:val="00994018"/>
    <w:rsid w:val="009B0194"/>
    <w:rsid w:val="00A03E7B"/>
    <w:rsid w:val="00A1566B"/>
    <w:rsid w:val="00A20219"/>
    <w:rsid w:val="00A47074"/>
    <w:rsid w:val="00A548B6"/>
    <w:rsid w:val="00A731C0"/>
    <w:rsid w:val="00A8122B"/>
    <w:rsid w:val="00A9228E"/>
    <w:rsid w:val="00AA26FF"/>
    <w:rsid w:val="00AB1FB6"/>
    <w:rsid w:val="00AB4DD9"/>
    <w:rsid w:val="00AD32DC"/>
    <w:rsid w:val="00AE347F"/>
    <w:rsid w:val="00AF4896"/>
    <w:rsid w:val="00B2206E"/>
    <w:rsid w:val="00B530A7"/>
    <w:rsid w:val="00B65D4C"/>
    <w:rsid w:val="00BC794A"/>
    <w:rsid w:val="00BE10F0"/>
    <w:rsid w:val="00BE31B9"/>
    <w:rsid w:val="00BF723F"/>
    <w:rsid w:val="00C0567A"/>
    <w:rsid w:val="00C06CFA"/>
    <w:rsid w:val="00C26E1D"/>
    <w:rsid w:val="00C7093E"/>
    <w:rsid w:val="00C873A6"/>
    <w:rsid w:val="00C96999"/>
    <w:rsid w:val="00CE0D7F"/>
    <w:rsid w:val="00CE26DB"/>
    <w:rsid w:val="00CF6575"/>
    <w:rsid w:val="00D00E42"/>
    <w:rsid w:val="00D50B1D"/>
    <w:rsid w:val="00D538D5"/>
    <w:rsid w:val="00D74B1F"/>
    <w:rsid w:val="00D75DEA"/>
    <w:rsid w:val="00D76FDC"/>
    <w:rsid w:val="00D77BCD"/>
    <w:rsid w:val="00D908CC"/>
    <w:rsid w:val="00D92E24"/>
    <w:rsid w:val="00E15DA6"/>
    <w:rsid w:val="00E4085D"/>
    <w:rsid w:val="00E470A6"/>
    <w:rsid w:val="00E567E5"/>
    <w:rsid w:val="00EB6E9C"/>
    <w:rsid w:val="00F05F10"/>
    <w:rsid w:val="00F72E9C"/>
    <w:rsid w:val="00F75EC1"/>
    <w:rsid w:val="00F762E5"/>
    <w:rsid w:val="00F83B1D"/>
    <w:rsid w:val="00FC7623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6FDB1"/>
  <w15:docId w15:val="{01D120CC-7F54-AF45-ABBF-6037D5E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E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75EC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F75EC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704DF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F75EC1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75E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77BC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77B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Eaton</dc:creator>
  <cp:lastModifiedBy>Cynthia Eaton</cp:lastModifiedBy>
  <cp:revision>12</cp:revision>
  <cp:lastPrinted>2013-02-14T19:30:00Z</cp:lastPrinted>
  <dcterms:created xsi:type="dcterms:W3CDTF">2022-02-11T10:40:00Z</dcterms:created>
  <dcterms:modified xsi:type="dcterms:W3CDTF">2022-02-11T10:49:00Z</dcterms:modified>
</cp:coreProperties>
</file>